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E759" w14:textId="77777777" w:rsidR="00C542C5" w:rsidRPr="00095255" w:rsidRDefault="00095255" w:rsidP="00095255">
      <w:pPr>
        <w:spacing w:after="0"/>
        <w:jc w:val="center"/>
        <w:rPr>
          <w:rFonts w:cs="Arial"/>
          <w:b/>
        </w:rPr>
      </w:pPr>
      <w:r w:rsidRPr="00AC78FE">
        <w:rPr>
          <w:b/>
          <w:noProof/>
          <w:sz w:val="24"/>
          <w:szCs w:val="24"/>
          <w:lang w:eastAsia="en-GB"/>
        </w:rPr>
        <w:drawing>
          <wp:inline distT="0" distB="0" distL="0" distR="0" wp14:anchorId="39122C0F" wp14:editId="0930FC91">
            <wp:extent cx="2628265"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265" cy="933450"/>
                    </a:xfrm>
                    <a:prstGeom prst="rect">
                      <a:avLst/>
                    </a:prstGeom>
                    <a:noFill/>
                  </pic:spPr>
                </pic:pic>
              </a:graphicData>
            </a:graphic>
          </wp:inline>
        </w:drawing>
      </w:r>
    </w:p>
    <w:p w14:paraId="09CFE899" w14:textId="77777777" w:rsidR="000E1DFF" w:rsidRPr="00095255" w:rsidRDefault="000E1DFF" w:rsidP="00C1457A">
      <w:pPr>
        <w:spacing w:after="0"/>
        <w:jc w:val="center"/>
        <w:rPr>
          <w:rFonts w:cs="Arial"/>
          <w:b/>
          <w:u w:val="single"/>
        </w:rPr>
      </w:pPr>
      <w:r w:rsidRPr="00095255">
        <w:rPr>
          <w:rFonts w:cs="Arial"/>
          <w:b/>
          <w:u w:val="single"/>
        </w:rPr>
        <w:t xml:space="preserve">AUDIT 1 MANDATORY AUDIT </w:t>
      </w:r>
    </w:p>
    <w:p w14:paraId="081AEFF4" w14:textId="77777777" w:rsidR="00095255" w:rsidRPr="00E97A8F" w:rsidRDefault="00C1457A" w:rsidP="00C1457A">
      <w:pPr>
        <w:spacing w:after="0"/>
        <w:jc w:val="center"/>
        <w:rPr>
          <w:rFonts w:cstheme="minorHAnsi"/>
          <w:b/>
          <w:u w:val="single"/>
        </w:rPr>
      </w:pPr>
      <w:r w:rsidRPr="00E97A8F">
        <w:rPr>
          <w:rFonts w:cstheme="minorHAnsi"/>
          <w:b/>
          <w:u w:val="single"/>
        </w:rPr>
        <w:t>ADULT SAFEGUARDING AUDIT</w:t>
      </w:r>
      <w:r w:rsidR="000E1DFF" w:rsidRPr="00E97A8F">
        <w:rPr>
          <w:rFonts w:cstheme="minorHAnsi"/>
          <w:b/>
          <w:u w:val="single"/>
        </w:rPr>
        <w:t xml:space="preserve"> DATA </w:t>
      </w:r>
    </w:p>
    <w:p w14:paraId="0C742A3A" w14:textId="77777777" w:rsidR="00095255" w:rsidRPr="00E97A8F" w:rsidRDefault="00095255" w:rsidP="00095255">
      <w:pPr>
        <w:spacing w:after="0"/>
        <w:jc w:val="center"/>
        <w:rPr>
          <w:rFonts w:cstheme="minorHAnsi"/>
          <w:b/>
          <w:u w:val="single"/>
        </w:rPr>
      </w:pPr>
      <w:r w:rsidRPr="00E97A8F">
        <w:rPr>
          <w:rFonts w:cstheme="minorHAnsi"/>
          <w:b/>
          <w:u w:val="single"/>
        </w:rPr>
        <w:t>Collection tool</w:t>
      </w:r>
    </w:p>
    <w:p w14:paraId="5F84AA97" w14:textId="77777777" w:rsidR="00095255" w:rsidRPr="00E97A8F" w:rsidRDefault="00095255" w:rsidP="00095255">
      <w:pPr>
        <w:spacing w:after="0"/>
        <w:jc w:val="center"/>
        <w:rPr>
          <w:rFonts w:cstheme="minorHAnsi"/>
          <w:b/>
          <w:u w:val="single"/>
        </w:rPr>
      </w:pPr>
    </w:p>
    <w:tbl>
      <w:tblPr>
        <w:tblStyle w:val="TableGrid"/>
        <w:tblW w:w="0" w:type="auto"/>
        <w:tblLook w:val="04A0" w:firstRow="1" w:lastRow="0" w:firstColumn="1" w:lastColumn="0" w:noHBand="0" w:noVBand="1"/>
      </w:tblPr>
      <w:tblGrid>
        <w:gridCol w:w="1385"/>
        <w:gridCol w:w="2619"/>
        <w:gridCol w:w="2058"/>
        <w:gridCol w:w="3180"/>
      </w:tblGrid>
      <w:tr w:rsidR="00917D43" w:rsidRPr="00E97A8F" w14:paraId="28797B74" w14:textId="77777777" w:rsidTr="00917D43">
        <w:tc>
          <w:tcPr>
            <w:tcW w:w="1385" w:type="dxa"/>
            <w:shd w:val="pct25" w:color="auto" w:fill="auto"/>
          </w:tcPr>
          <w:p w14:paraId="7F91538B" w14:textId="77777777" w:rsidR="00917D43" w:rsidRPr="00E97A8F" w:rsidRDefault="00917D43" w:rsidP="00095255">
            <w:pPr>
              <w:rPr>
                <w:rFonts w:cstheme="minorHAnsi"/>
                <w:b/>
              </w:rPr>
            </w:pPr>
            <w:r w:rsidRPr="00E97A8F">
              <w:rPr>
                <w:rFonts w:cstheme="minorHAnsi"/>
                <w:b/>
              </w:rPr>
              <w:t>Client ID</w:t>
            </w:r>
          </w:p>
        </w:tc>
        <w:tc>
          <w:tcPr>
            <w:tcW w:w="2619" w:type="dxa"/>
          </w:tcPr>
          <w:p w14:paraId="053F02E5" w14:textId="77777777" w:rsidR="00917D43" w:rsidRPr="00E97A8F" w:rsidRDefault="00917D43" w:rsidP="00C1457A">
            <w:pPr>
              <w:jc w:val="center"/>
              <w:rPr>
                <w:rFonts w:cstheme="minorHAnsi"/>
              </w:rPr>
            </w:pPr>
          </w:p>
        </w:tc>
        <w:tc>
          <w:tcPr>
            <w:tcW w:w="2058" w:type="dxa"/>
            <w:shd w:val="pct25" w:color="auto" w:fill="auto"/>
          </w:tcPr>
          <w:p w14:paraId="5D5EC75B" w14:textId="77777777" w:rsidR="00917D43" w:rsidRPr="00E97A8F" w:rsidRDefault="00917D43" w:rsidP="00C1457A">
            <w:pPr>
              <w:jc w:val="center"/>
              <w:rPr>
                <w:rFonts w:cstheme="minorHAnsi"/>
                <w:b/>
              </w:rPr>
            </w:pPr>
            <w:r w:rsidRPr="00E97A8F">
              <w:rPr>
                <w:rFonts w:cstheme="minorHAnsi"/>
                <w:b/>
              </w:rPr>
              <w:t>Audit Completed by</w:t>
            </w:r>
          </w:p>
        </w:tc>
        <w:tc>
          <w:tcPr>
            <w:tcW w:w="3180" w:type="dxa"/>
          </w:tcPr>
          <w:p w14:paraId="1812E8CB" w14:textId="77777777" w:rsidR="00917D43" w:rsidRPr="00E97A8F" w:rsidRDefault="00917D43" w:rsidP="00C1457A">
            <w:pPr>
              <w:jc w:val="center"/>
              <w:rPr>
                <w:rFonts w:cstheme="minorHAnsi"/>
              </w:rPr>
            </w:pPr>
          </w:p>
        </w:tc>
      </w:tr>
      <w:tr w:rsidR="00917D43" w:rsidRPr="00E97A8F" w14:paraId="7B26F183" w14:textId="77777777" w:rsidTr="00917D43">
        <w:tc>
          <w:tcPr>
            <w:tcW w:w="1385" w:type="dxa"/>
            <w:shd w:val="pct25" w:color="auto" w:fill="auto"/>
          </w:tcPr>
          <w:p w14:paraId="5781E476" w14:textId="77777777" w:rsidR="00917D43" w:rsidRPr="00E97A8F" w:rsidRDefault="00917D43" w:rsidP="00095255">
            <w:pPr>
              <w:rPr>
                <w:rFonts w:cstheme="minorHAnsi"/>
                <w:b/>
              </w:rPr>
            </w:pPr>
            <w:r w:rsidRPr="00E97A8F">
              <w:rPr>
                <w:rFonts w:cstheme="minorHAnsi"/>
                <w:b/>
              </w:rPr>
              <w:t>Local Authority</w:t>
            </w:r>
          </w:p>
        </w:tc>
        <w:tc>
          <w:tcPr>
            <w:tcW w:w="2619" w:type="dxa"/>
          </w:tcPr>
          <w:p w14:paraId="2D265C1C" w14:textId="77777777" w:rsidR="00917D43" w:rsidRPr="00E97A8F" w:rsidRDefault="00917D43" w:rsidP="00C1457A">
            <w:pPr>
              <w:jc w:val="center"/>
              <w:rPr>
                <w:rFonts w:cstheme="minorHAnsi"/>
              </w:rPr>
            </w:pPr>
          </w:p>
        </w:tc>
        <w:tc>
          <w:tcPr>
            <w:tcW w:w="2058" w:type="dxa"/>
            <w:shd w:val="pct25" w:color="auto" w:fill="auto"/>
          </w:tcPr>
          <w:p w14:paraId="33A85E76" w14:textId="77777777" w:rsidR="00917D43" w:rsidRPr="00E97A8F" w:rsidRDefault="00917D43" w:rsidP="00C1457A">
            <w:pPr>
              <w:jc w:val="center"/>
              <w:rPr>
                <w:rFonts w:cstheme="minorHAnsi"/>
                <w:b/>
              </w:rPr>
            </w:pPr>
            <w:r w:rsidRPr="00E97A8F">
              <w:rPr>
                <w:rFonts w:cstheme="minorHAnsi"/>
                <w:b/>
              </w:rPr>
              <w:t>Date Audit Completed</w:t>
            </w:r>
          </w:p>
        </w:tc>
        <w:tc>
          <w:tcPr>
            <w:tcW w:w="3180" w:type="dxa"/>
          </w:tcPr>
          <w:p w14:paraId="5D3CA8DC" w14:textId="77777777" w:rsidR="00917D43" w:rsidRPr="00E97A8F" w:rsidRDefault="00917D43" w:rsidP="00C1457A">
            <w:pPr>
              <w:jc w:val="center"/>
              <w:rPr>
                <w:rFonts w:cstheme="minorHAnsi"/>
              </w:rPr>
            </w:pPr>
          </w:p>
        </w:tc>
      </w:tr>
      <w:tr w:rsidR="00917D43" w:rsidRPr="00E97A8F" w14:paraId="17B5EC14" w14:textId="77777777" w:rsidTr="00917D43">
        <w:tc>
          <w:tcPr>
            <w:tcW w:w="1385" w:type="dxa"/>
            <w:shd w:val="pct25" w:color="auto" w:fill="auto"/>
          </w:tcPr>
          <w:p w14:paraId="200C1685" w14:textId="77777777" w:rsidR="00917D43" w:rsidRPr="00E97A8F" w:rsidRDefault="00917D43" w:rsidP="00095255">
            <w:pPr>
              <w:rPr>
                <w:rFonts w:cstheme="minorHAnsi"/>
                <w:b/>
              </w:rPr>
            </w:pPr>
            <w:r w:rsidRPr="00E97A8F">
              <w:rPr>
                <w:rFonts w:cstheme="minorHAnsi"/>
                <w:b/>
              </w:rPr>
              <w:t>Team</w:t>
            </w:r>
          </w:p>
        </w:tc>
        <w:tc>
          <w:tcPr>
            <w:tcW w:w="2619" w:type="dxa"/>
          </w:tcPr>
          <w:p w14:paraId="0AC89D66" w14:textId="77777777" w:rsidR="00917D43" w:rsidRPr="00E97A8F" w:rsidRDefault="00917D43" w:rsidP="00C1457A">
            <w:pPr>
              <w:jc w:val="center"/>
              <w:rPr>
                <w:rFonts w:cstheme="minorHAnsi"/>
              </w:rPr>
            </w:pPr>
          </w:p>
        </w:tc>
        <w:tc>
          <w:tcPr>
            <w:tcW w:w="2058" w:type="dxa"/>
            <w:shd w:val="pct25" w:color="auto" w:fill="auto"/>
          </w:tcPr>
          <w:p w14:paraId="4D4B048E" w14:textId="77777777" w:rsidR="00917D43" w:rsidRPr="00E97A8F" w:rsidRDefault="00917D43" w:rsidP="00C1457A">
            <w:pPr>
              <w:jc w:val="center"/>
              <w:rPr>
                <w:rFonts w:cstheme="minorHAnsi"/>
                <w:b/>
              </w:rPr>
            </w:pPr>
          </w:p>
        </w:tc>
        <w:tc>
          <w:tcPr>
            <w:tcW w:w="3180" w:type="dxa"/>
          </w:tcPr>
          <w:p w14:paraId="51FAA5C2" w14:textId="77777777" w:rsidR="00917D43" w:rsidRPr="00E97A8F" w:rsidRDefault="00917D43" w:rsidP="00C1457A">
            <w:pPr>
              <w:jc w:val="center"/>
              <w:rPr>
                <w:rFonts w:cstheme="minorHAnsi"/>
              </w:rPr>
            </w:pPr>
          </w:p>
        </w:tc>
      </w:tr>
      <w:tr w:rsidR="00917D43" w:rsidRPr="00E97A8F" w14:paraId="1400D191" w14:textId="77777777" w:rsidTr="00917D43">
        <w:tc>
          <w:tcPr>
            <w:tcW w:w="1385" w:type="dxa"/>
            <w:shd w:val="pct25" w:color="auto" w:fill="auto"/>
          </w:tcPr>
          <w:p w14:paraId="392E849F" w14:textId="77777777" w:rsidR="00917D43" w:rsidRPr="00E97A8F" w:rsidRDefault="00917D43" w:rsidP="00095255">
            <w:pPr>
              <w:rPr>
                <w:rFonts w:cstheme="minorHAnsi"/>
                <w:b/>
              </w:rPr>
            </w:pPr>
            <w:r w:rsidRPr="00E97A8F">
              <w:rPr>
                <w:rFonts w:cstheme="minorHAnsi"/>
                <w:b/>
              </w:rPr>
              <w:t>Worker</w:t>
            </w:r>
          </w:p>
        </w:tc>
        <w:tc>
          <w:tcPr>
            <w:tcW w:w="2619" w:type="dxa"/>
          </w:tcPr>
          <w:p w14:paraId="48A29AEF" w14:textId="77777777" w:rsidR="00917D43" w:rsidRPr="00E97A8F" w:rsidRDefault="00917D43" w:rsidP="00C1457A">
            <w:pPr>
              <w:jc w:val="center"/>
              <w:rPr>
                <w:rFonts w:cstheme="minorHAnsi"/>
              </w:rPr>
            </w:pPr>
          </w:p>
        </w:tc>
        <w:tc>
          <w:tcPr>
            <w:tcW w:w="2058" w:type="dxa"/>
            <w:shd w:val="pct25" w:color="auto" w:fill="auto"/>
          </w:tcPr>
          <w:p w14:paraId="211E8E21" w14:textId="77777777" w:rsidR="00917D43" w:rsidRPr="00E97A8F" w:rsidRDefault="00917D43" w:rsidP="00C1457A">
            <w:pPr>
              <w:jc w:val="center"/>
              <w:rPr>
                <w:rFonts w:cstheme="minorHAnsi"/>
                <w:b/>
              </w:rPr>
            </w:pPr>
          </w:p>
        </w:tc>
        <w:tc>
          <w:tcPr>
            <w:tcW w:w="3180" w:type="dxa"/>
          </w:tcPr>
          <w:p w14:paraId="2C3F5085" w14:textId="77777777" w:rsidR="00917D43" w:rsidRPr="00E97A8F" w:rsidRDefault="00917D43" w:rsidP="00C1457A">
            <w:pPr>
              <w:jc w:val="center"/>
              <w:rPr>
                <w:rFonts w:cstheme="minorHAnsi"/>
              </w:rPr>
            </w:pPr>
          </w:p>
        </w:tc>
      </w:tr>
    </w:tbl>
    <w:p w14:paraId="7E745395" w14:textId="77777777" w:rsidR="00095255" w:rsidRPr="00E97A8F" w:rsidRDefault="00095255" w:rsidP="00C1457A">
      <w:pPr>
        <w:spacing w:after="0"/>
        <w:jc w:val="center"/>
        <w:rPr>
          <w:rFonts w:cstheme="minorHAnsi"/>
        </w:rPr>
      </w:pPr>
    </w:p>
    <w:p w14:paraId="4FB765E7" w14:textId="77777777" w:rsidR="00C1457A" w:rsidRPr="00E97A8F" w:rsidRDefault="00C1457A" w:rsidP="00C1457A">
      <w:pPr>
        <w:spacing w:after="0"/>
        <w:jc w:val="both"/>
        <w:rPr>
          <w:rFonts w:cstheme="minorHAnsi"/>
        </w:rPr>
      </w:pPr>
      <w:r w:rsidRPr="00E97A8F">
        <w:rPr>
          <w:rFonts w:cstheme="minorHAnsi"/>
        </w:rPr>
        <w:t xml:space="preserve">Questions should be answered: Y = yes, N = no, </w:t>
      </w:r>
      <w:r w:rsidR="003F02A6" w:rsidRPr="00E97A8F">
        <w:rPr>
          <w:rFonts w:cstheme="minorHAnsi"/>
        </w:rPr>
        <w:t xml:space="preserve">OB = on balance, </w:t>
      </w:r>
      <w:r w:rsidRPr="00E97A8F">
        <w:rPr>
          <w:rFonts w:cstheme="minorHAnsi"/>
        </w:rPr>
        <w:t>NA = not applicable, NK = not known</w:t>
      </w:r>
    </w:p>
    <w:tbl>
      <w:tblPr>
        <w:tblStyle w:val="TableGrid"/>
        <w:tblW w:w="0" w:type="auto"/>
        <w:tblLook w:val="04A0" w:firstRow="1" w:lastRow="0" w:firstColumn="1" w:lastColumn="0" w:noHBand="0" w:noVBand="1"/>
      </w:tblPr>
      <w:tblGrid>
        <w:gridCol w:w="1647"/>
        <w:gridCol w:w="1438"/>
        <w:gridCol w:w="1701"/>
        <w:gridCol w:w="1418"/>
        <w:gridCol w:w="1559"/>
        <w:gridCol w:w="1417"/>
      </w:tblGrid>
      <w:tr w:rsidR="00C1457A" w:rsidRPr="00E97A8F" w14:paraId="1F52FFA1" w14:textId="77777777" w:rsidTr="00095255">
        <w:tc>
          <w:tcPr>
            <w:tcW w:w="1647" w:type="dxa"/>
            <w:tcBorders>
              <w:bottom w:val="single" w:sz="4" w:space="0" w:color="auto"/>
            </w:tcBorders>
            <w:shd w:val="pct25" w:color="auto" w:fill="auto"/>
          </w:tcPr>
          <w:p w14:paraId="49CD229D" w14:textId="77777777" w:rsidR="00C1457A" w:rsidRPr="00E97A8F" w:rsidRDefault="00C1457A" w:rsidP="00C1457A">
            <w:pPr>
              <w:jc w:val="both"/>
              <w:rPr>
                <w:rFonts w:cstheme="minorHAnsi"/>
                <w:b/>
              </w:rPr>
            </w:pPr>
            <w:r w:rsidRPr="00E97A8F">
              <w:rPr>
                <w:rFonts w:cstheme="minorHAnsi"/>
                <w:b/>
              </w:rPr>
              <w:t>Incident Date</w:t>
            </w:r>
          </w:p>
        </w:tc>
        <w:tc>
          <w:tcPr>
            <w:tcW w:w="1438" w:type="dxa"/>
            <w:tcBorders>
              <w:bottom w:val="single" w:sz="4" w:space="0" w:color="auto"/>
            </w:tcBorders>
          </w:tcPr>
          <w:p w14:paraId="5DB5B6C0" w14:textId="77777777" w:rsidR="00C1457A" w:rsidRPr="00E97A8F" w:rsidRDefault="00C1457A" w:rsidP="00C1457A">
            <w:pPr>
              <w:jc w:val="both"/>
              <w:rPr>
                <w:rFonts w:cstheme="minorHAnsi"/>
              </w:rPr>
            </w:pPr>
          </w:p>
        </w:tc>
        <w:tc>
          <w:tcPr>
            <w:tcW w:w="1701" w:type="dxa"/>
            <w:shd w:val="pct25" w:color="auto" w:fill="auto"/>
          </w:tcPr>
          <w:p w14:paraId="1F30DC29" w14:textId="77777777" w:rsidR="00C1457A" w:rsidRPr="00E97A8F" w:rsidRDefault="00C1457A" w:rsidP="00C1457A">
            <w:pPr>
              <w:rPr>
                <w:rFonts w:cstheme="minorHAnsi"/>
                <w:b/>
              </w:rPr>
            </w:pPr>
            <w:r w:rsidRPr="00E97A8F">
              <w:rPr>
                <w:rFonts w:cstheme="minorHAnsi"/>
                <w:b/>
              </w:rPr>
              <w:t>Part 1 Opened</w:t>
            </w:r>
          </w:p>
        </w:tc>
        <w:tc>
          <w:tcPr>
            <w:tcW w:w="1418" w:type="dxa"/>
          </w:tcPr>
          <w:p w14:paraId="307AE6C3" w14:textId="77777777" w:rsidR="00C1457A" w:rsidRPr="00E97A8F" w:rsidRDefault="00C1457A" w:rsidP="00C1457A">
            <w:pPr>
              <w:jc w:val="both"/>
              <w:rPr>
                <w:rFonts w:cstheme="minorHAnsi"/>
              </w:rPr>
            </w:pPr>
          </w:p>
          <w:p w14:paraId="75F3A6D2" w14:textId="77777777" w:rsidR="003F02A6" w:rsidRPr="00E97A8F" w:rsidRDefault="003F02A6" w:rsidP="00C1457A">
            <w:pPr>
              <w:jc w:val="both"/>
              <w:rPr>
                <w:rFonts w:cstheme="minorHAnsi"/>
              </w:rPr>
            </w:pPr>
          </w:p>
        </w:tc>
        <w:tc>
          <w:tcPr>
            <w:tcW w:w="1559" w:type="dxa"/>
            <w:shd w:val="pct25" w:color="auto" w:fill="auto"/>
          </w:tcPr>
          <w:p w14:paraId="1F53BA48" w14:textId="77777777" w:rsidR="00C1457A" w:rsidRPr="00E97A8F" w:rsidRDefault="00C1457A" w:rsidP="00C1457A">
            <w:pPr>
              <w:rPr>
                <w:rFonts w:cstheme="minorHAnsi"/>
                <w:b/>
              </w:rPr>
            </w:pPr>
            <w:r w:rsidRPr="00E97A8F">
              <w:rPr>
                <w:rFonts w:cstheme="minorHAnsi"/>
                <w:b/>
              </w:rPr>
              <w:t>Part 1 Ended</w:t>
            </w:r>
          </w:p>
        </w:tc>
        <w:tc>
          <w:tcPr>
            <w:tcW w:w="1417" w:type="dxa"/>
          </w:tcPr>
          <w:p w14:paraId="6A1E1686" w14:textId="77777777" w:rsidR="00C1457A" w:rsidRPr="00E97A8F" w:rsidRDefault="00C1457A" w:rsidP="00C1457A">
            <w:pPr>
              <w:jc w:val="both"/>
              <w:rPr>
                <w:rFonts w:cstheme="minorHAnsi"/>
              </w:rPr>
            </w:pPr>
          </w:p>
        </w:tc>
      </w:tr>
      <w:tr w:rsidR="00C1457A" w:rsidRPr="00E97A8F" w14:paraId="20CE0C68" w14:textId="77777777" w:rsidTr="00095255">
        <w:tc>
          <w:tcPr>
            <w:tcW w:w="1647" w:type="dxa"/>
            <w:shd w:val="pct25" w:color="auto" w:fill="auto"/>
          </w:tcPr>
          <w:p w14:paraId="4E257B02" w14:textId="77777777" w:rsidR="00C1457A" w:rsidRPr="00E97A8F" w:rsidRDefault="003F02A6" w:rsidP="00C1457A">
            <w:pPr>
              <w:jc w:val="both"/>
              <w:rPr>
                <w:rFonts w:cstheme="minorHAnsi"/>
                <w:b/>
              </w:rPr>
            </w:pPr>
            <w:r w:rsidRPr="00E97A8F">
              <w:rPr>
                <w:rFonts w:cstheme="minorHAnsi"/>
                <w:b/>
              </w:rPr>
              <w:t>Type of Abuse</w:t>
            </w:r>
          </w:p>
        </w:tc>
        <w:tc>
          <w:tcPr>
            <w:tcW w:w="1438" w:type="dxa"/>
            <w:shd w:val="clear" w:color="auto" w:fill="FFFFFF" w:themeFill="background1"/>
          </w:tcPr>
          <w:p w14:paraId="0EECEC6C" w14:textId="77777777" w:rsidR="00C1457A" w:rsidRPr="00E97A8F" w:rsidRDefault="00C1457A" w:rsidP="00C1457A">
            <w:pPr>
              <w:jc w:val="both"/>
              <w:rPr>
                <w:rFonts w:cstheme="minorHAnsi"/>
              </w:rPr>
            </w:pPr>
          </w:p>
        </w:tc>
        <w:tc>
          <w:tcPr>
            <w:tcW w:w="1701" w:type="dxa"/>
            <w:shd w:val="pct25" w:color="auto" w:fill="auto"/>
          </w:tcPr>
          <w:p w14:paraId="3236A5E8" w14:textId="77777777" w:rsidR="00C1457A" w:rsidRPr="00E97A8F" w:rsidRDefault="00C1457A" w:rsidP="00C1457A">
            <w:pPr>
              <w:rPr>
                <w:rFonts w:cstheme="minorHAnsi"/>
                <w:b/>
              </w:rPr>
            </w:pPr>
            <w:r w:rsidRPr="00E97A8F">
              <w:rPr>
                <w:rFonts w:cstheme="minorHAnsi"/>
                <w:b/>
              </w:rPr>
              <w:t>Part 2 Opened</w:t>
            </w:r>
          </w:p>
          <w:p w14:paraId="7587715F" w14:textId="77777777" w:rsidR="003F02A6" w:rsidRPr="00E97A8F" w:rsidRDefault="003F02A6" w:rsidP="00C1457A">
            <w:pPr>
              <w:rPr>
                <w:rFonts w:cstheme="minorHAnsi"/>
                <w:b/>
              </w:rPr>
            </w:pPr>
          </w:p>
        </w:tc>
        <w:tc>
          <w:tcPr>
            <w:tcW w:w="1418" w:type="dxa"/>
          </w:tcPr>
          <w:p w14:paraId="68153D46" w14:textId="77777777" w:rsidR="00C1457A" w:rsidRPr="00E97A8F" w:rsidRDefault="00C1457A" w:rsidP="00C1457A">
            <w:pPr>
              <w:rPr>
                <w:rFonts w:cstheme="minorHAnsi"/>
              </w:rPr>
            </w:pPr>
          </w:p>
        </w:tc>
        <w:tc>
          <w:tcPr>
            <w:tcW w:w="1559" w:type="dxa"/>
            <w:tcBorders>
              <w:bottom w:val="single" w:sz="4" w:space="0" w:color="auto"/>
            </w:tcBorders>
            <w:shd w:val="pct25" w:color="auto" w:fill="auto"/>
          </w:tcPr>
          <w:p w14:paraId="11DC98B3" w14:textId="77777777" w:rsidR="00C1457A" w:rsidRPr="00E97A8F" w:rsidRDefault="00C1457A" w:rsidP="00C1457A">
            <w:pPr>
              <w:rPr>
                <w:rFonts w:cstheme="minorHAnsi"/>
                <w:b/>
              </w:rPr>
            </w:pPr>
            <w:r w:rsidRPr="00E97A8F">
              <w:rPr>
                <w:rFonts w:cstheme="minorHAnsi"/>
                <w:b/>
              </w:rPr>
              <w:t>Part 2 Ended</w:t>
            </w:r>
          </w:p>
        </w:tc>
        <w:tc>
          <w:tcPr>
            <w:tcW w:w="1417" w:type="dxa"/>
            <w:tcBorders>
              <w:bottom w:val="single" w:sz="4" w:space="0" w:color="auto"/>
            </w:tcBorders>
          </w:tcPr>
          <w:p w14:paraId="56DABE94" w14:textId="77777777" w:rsidR="00C1457A" w:rsidRPr="00E97A8F" w:rsidRDefault="00C1457A" w:rsidP="00C1457A">
            <w:pPr>
              <w:jc w:val="both"/>
              <w:rPr>
                <w:rFonts w:cstheme="minorHAnsi"/>
              </w:rPr>
            </w:pPr>
          </w:p>
        </w:tc>
      </w:tr>
      <w:tr w:rsidR="00C1457A" w:rsidRPr="00E97A8F" w14:paraId="78A77A7D" w14:textId="77777777" w:rsidTr="00095255">
        <w:tc>
          <w:tcPr>
            <w:tcW w:w="1647" w:type="dxa"/>
            <w:shd w:val="pct25" w:color="auto" w:fill="auto"/>
          </w:tcPr>
          <w:p w14:paraId="1BBEC70D" w14:textId="77777777" w:rsidR="00C1457A" w:rsidRPr="00E97A8F" w:rsidRDefault="003F02A6" w:rsidP="00C1457A">
            <w:pPr>
              <w:rPr>
                <w:rFonts w:cstheme="minorHAnsi"/>
                <w:b/>
              </w:rPr>
            </w:pPr>
            <w:r w:rsidRPr="00E97A8F">
              <w:rPr>
                <w:rFonts w:cstheme="minorHAnsi"/>
                <w:b/>
              </w:rPr>
              <w:t>Location of Abuse</w:t>
            </w:r>
          </w:p>
        </w:tc>
        <w:tc>
          <w:tcPr>
            <w:tcW w:w="1438" w:type="dxa"/>
          </w:tcPr>
          <w:p w14:paraId="00E70C54" w14:textId="77777777" w:rsidR="00C1457A" w:rsidRPr="00E97A8F" w:rsidRDefault="00C1457A" w:rsidP="00C1457A">
            <w:pPr>
              <w:rPr>
                <w:rFonts w:cstheme="minorHAnsi"/>
              </w:rPr>
            </w:pPr>
          </w:p>
        </w:tc>
        <w:tc>
          <w:tcPr>
            <w:tcW w:w="1701" w:type="dxa"/>
            <w:shd w:val="pct25" w:color="auto" w:fill="auto"/>
          </w:tcPr>
          <w:p w14:paraId="3AD09462" w14:textId="77777777" w:rsidR="00C1457A" w:rsidRPr="00E97A8F" w:rsidRDefault="003F02A6" w:rsidP="00C1457A">
            <w:pPr>
              <w:rPr>
                <w:rFonts w:cstheme="minorHAnsi"/>
                <w:b/>
              </w:rPr>
            </w:pPr>
            <w:r w:rsidRPr="00E97A8F">
              <w:rPr>
                <w:rFonts w:cstheme="minorHAnsi"/>
                <w:b/>
              </w:rPr>
              <w:t>Record of Alleged Perpetrator</w:t>
            </w:r>
          </w:p>
        </w:tc>
        <w:tc>
          <w:tcPr>
            <w:tcW w:w="1418" w:type="dxa"/>
          </w:tcPr>
          <w:p w14:paraId="6ED95156" w14:textId="77777777" w:rsidR="00C1457A" w:rsidRPr="00E97A8F" w:rsidRDefault="00C1457A" w:rsidP="00C1457A">
            <w:pPr>
              <w:rPr>
                <w:rFonts w:cstheme="minorHAnsi"/>
              </w:rPr>
            </w:pPr>
          </w:p>
        </w:tc>
        <w:tc>
          <w:tcPr>
            <w:tcW w:w="1559" w:type="dxa"/>
            <w:shd w:val="pct25" w:color="auto" w:fill="auto"/>
          </w:tcPr>
          <w:p w14:paraId="22123E77" w14:textId="77777777" w:rsidR="00C1457A" w:rsidRPr="00E97A8F" w:rsidRDefault="00907408" w:rsidP="00C1457A">
            <w:pPr>
              <w:rPr>
                <w:rFonts w:cstheme="minorHAnsi"/>
                <w:b/>
              </w:rPr>
            </w:pPr>
            <w:r w:rsidRPr="00E97A8F">
              <w:rPr>
                <w:rFonts w:cstheme="minorHAnsi"/>
                <w:b/>
              </w:rPr>
              <w:t xml:space="preserve">Have </w:t>
            </w:r>
            <w:r w:rsidR="008D51BC" w:rsidRPr="00E97A8F">
              <w:rPr>
                <w:rFonts w:cstheme="minorHAnsi"/>
                <w:b/>
              </w:rPr>
              <w:t xml:space="preserve">local </w:t>
            </w:r>
            <w:r w:rsidRPr="00E97A8F">
              <w:rPr>
                <w:rFonts w:cstheme="minorHAnsi"/>
                <w:b/>
              </w:rPr>
              <w:t>timescales been adhered to?</w:t>
            </w:r>
          </w:p>
        </w:tc>
        <w:tc>
          <w:tcPr>
            <w:tcW w:w="1417" w:type="dxa"/>
            <w:shd w:val="clear" w:color="auto" w:fill="FFFFFF" w:themeFill="background1"/>
          </w:tcPr>
          <w:p w14:paraId="30F31633" w14:textId="77777777" w:rsidR="00C1457A" w:rsidRPr="00E97A8F" w:rsidRDefault="00C1457A" w:rsidP="00C1457A">
            <w:pPr>
              <w:rPr>
                <w:rFonts w:cstheme="minorHAnsi"/>
              </w:rPr>
            </w:pPr>
          </w:p>
        </w:tc>
      </w:tr>
    </w:tbl>
    <w:p w14:paraId="4C13170E" w14:textId="77777777" w:rsidR="00C1457A" w:rsidRPr="00E97A8F" w:rsidRDefault="00C1457A" w:rsidP="00C1457A">
      <w:pPr>
        <w:spacing w:after="0"/>
        <w:jc w:val="both"/>
        <w:rPr>
          <w:rFonts w:cstheme="minorHAnsi"/>
        </w:rPr>
      </w:pPr>
    </w:p>
    <w:tbl>
      <w:tblPr>
        <w:tblStyle w:val="TableGrid"/>
        <w:tblW w:w="0" w:type="auto"/>
        <w:tblLook w:val="04A0" w:firstRow="1" w:lastRow="0" w:firstColumn="1" w:lastColumn="0" w:noHBand="0" w:noVBand="1"/>
      </w:tblPr>
      <w:tblGrid>
        <w:gridCol w:w="9242"/>
      </w:tblGrid>
      <w:tr w:rsidR="00095255" w:rsidRPr="00E97A8F" w14:paraId="21A5243D" w14:textId="77777777" w:rsidTr="00095255">
        <w:tc>
          <w:tcPr>
            <w:tcW w:w="9242" w:type="dxa"/>
            <w:shd w:val="pct25" w:color="auto" w:fill="auto"/>
          </w:tcPr>
          <w:p w14:paraId="1368417D" w14:textId="77777777" w:rsidR="00095255" w:rsidRPr="00E97A8F" w:rsidRDefault="00095255" w:rsidP="00C1457A">
            <w:pPr>
              <w:jc w:val="both"/>
              <w:rPr>
                <w:rFonts w:cstheme="minorHAnsi"/>
                <w:b/>
              </w:rPr>
            </w:pPr>
            <w:r w:rsidRPr="00E97A8F">
              <w:rPr>
                <w:rFonts w:cstheme="minorHAnsi"/>
                <w:b/>
              </w:rPr>
              <w:t>Presenting Incident</w:t>
            </w:r>
          </w:p>
        </w:tc>
      </w:tr>
      <w:tr w:rsidR="00095255" w:rsidRPr="00E97A8F" w14:paraId="60E0939C" w14:textId="77777777" w:rsidTr="00D23EED">
        <w:tc>
          <w:tcPr>
            <w:tcW w:w="9242" w:type="dxa"/>
          </w:tcPr>
          <w:p w14:paraId="576C0B1B" w14:textId="77777777" w:rsidR="00095255" w:rsidRPr="00E97A8F" w:rsidRDefault="00095255" w:rsidP="00C1457A">
            <w:pPr>
              <w:jc w:val="both"/>
              <w:rPr>
                <w:rFonts w:cstheme="minorHAnsi"/>
                <w:b/>
              </w:rPr>
            </w:pPr>
          </w:p>
          <w:p w14:paraId="66F2E791" w14:textId="77777777" w:rsidR="00095255" w:rsidRPr="00E97A8F" w:rsidRDefault="00095255" w:rsidP="00C1457A">
            <w:pPr>
              <w:jc w:val="both"/>
              <w:rPr>
                <w:rFonts w:cstheme="minorHAnsi"/>
                <w:b/>
              </w:rPr>
            </w:pPr>
          </w:p>
          <w:p w14:paraId="0FAAA0F0" w14:textId="77777777" w:rsidR="00095255" w:rsidRPr="00E97A8F" w:rsidRDefault="00095255" w:rsidP="00C1457A">
            <w:pPr>
              <w:jc w:val="both"/>
              <w:rPr>
                <w:rFonts w:cstheme="minorHAnsi"/>
                <w:b/>
              </w:rPr>
            </w:pPr>
          </w:p>
          <w:p w14:paraId="1FECC2F3" w14:textId="77777777" w:rsidR="00095255" w:rsidRPr="00E97A8F" w:rsidRDefault="00095255" w:rsidP="00C1457A">
            <w:pPr>
              <w:jc w:val="both"/>
              <w:rPr>
                <w:rFonts w:cstheme="minorHAnsi"/>
                <w:b/>
              </w:rPr>
            </w:pPr>
          </w:p>
          <w:p w14:paraId="58FF9AC0" w14:textId="77777777" w:rsidR="00095255" w:rsidRPr="00E97A8F" w:rsidRDefault="00095255" w:rsidP="00C1457A">
            <w:pPr>
              <w:jc w:val="both"/>
              <w:rPr>
                <w:rFonts w:cstheme="minorHAnsi"/>
                <w:b/>
              </w:rPr>
            </w:pPr>
          </w:p>
        </w:tc>
      </w:tr>
    </w:tbl>
    <w:p w14:paraId="228BBC0A" w14:textId="77777777" w:rsidR="00C1457A" w:rsidRPr="00E97A8F" w:rsidRDefault="00C1457A"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095255" w:rsidRPr="00E97A8F" w14:paraId="18CF8107" w14:textId="77777777" w:rsidTr="00095255">
        <w:tc>
          <w:tcPr>
            <w:tcW w:w="9242" w:type="dxa"/>
            <w:gridSpan w:val="2"/>
            <w:shd w:val="pct25" w:color="auto" w:fill="auto"/>
          </w:tcPr>
          <w:p w14:paraId="65B9827A" w14:textId="77777777" w:rsidR="00095255" w:rsidRPr="00E97A8F" w:rsidRDefault="00095255" w:rsidP="0065001E">
            <w:pPr>
              <w:pStyle w:val="ListParagraph"/>
              <w:numPr>
                <w:ilvl w:val="0"/>
                <w:numId w:val="8"/>
              </w:numPr>
              <w:jc w:val="both"/>
              <w:rPr>
                <w:rFonts w:cstheme="minorHAnsi"/>
                <w:b/>
              </w:rPr>
            </w:pPr>
            <w:r w:rsidRPr="00E97A8F">
              <w:rPr>
                <w:rFonts w:cstheme="minorHAnsi"/>
                <w:b/>
              </w:rPr>
              <w:t xml:space="preserve">Has the response adhered to principle of Empowerment? – </w:t>
            </w:r>
            <w:r w:rsidRPr="00E97A8F">
              <w:rPr>
                <w:rFonts w:cstheme="minorHAnsi"/>
                <w:i/>
              </w:rPr>
              <w:t>Please describe areas of best practice/learning identified.</w:t>
            </w:r>
            <w:r w:rsidRPr="00E97A8F">
              <w:rPr>
                <w:rFonts w:cstheme="minorHAnsi"/>
                <w:b/>
              </w:rPr>
              <w:t xml:space="preserve"> </w:t>
            </w:r>
          </w:p>
        </w:tc>
      </w:tr>
      <w:tr w:rsidR="00DC6992" w:rsidRPr="00E97A8F" w14:paraId="4EA7712D" w14:textId="77777777" w:rsidTr="00DC6992">
        <w:tc>
          <w:tcPr>
            <w:tcW w:w="8472" w:type="dxa"/>
          </w:tcPr>
          <w:p w14:paraId="6B95A2F0" w14:textId="77777777" w:rsidR="00DC6992" w:rsidRPr="00E97A8F" w:rsidRDefault="00DC6992" w:rsidP="00C1457A">
            <w:pPr>
              <w:jc w:val="both"/>
              <w:rPr>
                <w:rFonts w:cstheme="minorHAnsi"/>
                <w:b/>
              </w:rPr>
            </w:pPr>
          </w:p>
          <w:p w14:paraId="6698B045" w14:textId="77777777" w:rsidR="00DC6992" w:rsidRPr="00E97A8F" w:rsidRDefault="00DC6992" w:rsidP="00C1457A">
            <w:pPr>
              <w:jc w:val="both"/>
              <w:rPr>
                <w:rFonts w:cstheme="minorHAnsi"/>
                <w:b/>
              </w:rPr>
            </w:pPr>
          </w:p>
          <w:p w14:paraId="0AAF343E" w14:textId="77777777" w:rsidR="00DC6992" w:rsidRPr="00E97A8F" w:rsidRDefault="00DC6992" w:rsidP="00C1457A">
            <w:pPr>
              <w:jc w:val="both"/>
              <w:rPr>
                <w:rFonts w:cstheme="minorHAnsi"/>
                <w:b/>
              </w:rPr>
            </w:pPr>
          </w:p>
          <w:p w14:paraId="7E73D495" w14:textId="77777777" w:rsidR="00DC6992" w:rsidRPr="00E97A8F" w:rsidRDefault="00DC6992" w:rsidP="00C1457A">
            <w:pPr>
              <w:jc w:val="both"/>
              <w:rPr>
                <w:rFonts w:cstheme="minorHAnsi"/>
                <w:b/>
              </w:rPr>
            </w:pPr>
          </w:p>
          <w:p w14:paraId="3CAF62D2" w14:textId="77777777" w:rsidR="00DC6992" w:rsidRPr="00E97A8F" w:rsidRDefault="00DC6992" w:rsidP="00C1457A">
            <w:pPr>
              <w:jc w:val="both"/>
              <w:rPr>
                <w:rFonts w:cstheme="minorHAnsi"/>
                <w:b/>
              </w:rPr>
            </w:pPr>
          </w:p>
        </w:tc>
        <w:tc>
          <w:tcPr>
            <w:tcW w:w="770" w:type="dxa"/>
          </w:tcPr>
          <w:p w14:paraId="2F6EF485" w14:textId="77777777" w:rsidR="00DC6992" w:rsidRPr="00E97A8F" w:rsidRDefault="00095255" w:rsidP="00C1457A">
            <w:pPr>
              <w:jc w:val="both"/>
              <w:rPr>
                <w:rFonts w:cstheme="minorHAnsi"/>
                <w:b/>
              </w:rPr>
            </w:pPr>
            <w:r w:rsidRPr="00E97A8F">
              <w:rPr>
                <w:rFonts w:cstheme="minorHAnsi"/>
                <w:b/>
              </w:rPr>
              <w:t>Add RAG Rating here</w:t>
            </w:r>
          </w:p>
        </w:tc>
      </w:tr>
    </w:tbl>
    <w:p w14:paraId="08ADA38B" w14:textId="77777777" w:rsidR="003F02A6" w:rsidRPr="00E97A8F" w:rsidRDefault="003F02A6"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65001E" w:rsidRPr="00E97A8F" w14:paraId="0DE295F8" w14:textId="77777777" w:rsidTr="00935F27">
        <w:tc>
          <w:tcPr>
            <w:tcW w:w="9242" w:type="dxa"/>
            <w:gridSpan w:val="2"/>
            <w:shd w:val="pct25" w:color="auto" w:fill="auto"/>
          </w:tcPr>
          <w:p w14:paraId="0867B6F5" w14:textId="77777777" w:rsidR="0065001E" w:rsidRPr="00E97A8F" w:rsidRDefault="0065001E" w:rsidP="0065001E">
            <w:pPr>
              <w:pStyle w:val="ListParagraph"/>
              <w:numPr>
                <w:ilvl w:val="0"/>
                <w:numId w:val="8"/>
              </w:numPr>
              <w:jc w:val="both"/>
              <w:rPr>
                <w:rFonts w:cstheme="minorHAnsi"/>
                <w:b/>
              </w:rPr>
            </w:pPr>
            <w:r w:rsidRPr="00E97A8F">
              <w:rPr>
                <w:rFonts w:cstheme="minorHAnsi"/>
                <w:b/>
              </w:rPr>
              <w:t xml:space="preserve">Has the response adhered to principle of Protection – </w:t>
            </w:r>
            <w:r w:rsidRPr="00E97A8F">
              <w:rPr>
                <w:rFonts w:cstheme="minorHAnsi"/>
                <w:i/>
              </w:rPr>
              <w:t>Please describe areas of best practice/learning identified.</w:t>
            </w:r>
            <w:r w:rsidRPr="00E97A8F">
              <w:rPr>
                <w:rFonts w:cstheme="minorHAnsi"/>
                <w:b/>
              </w:rPr>
              <w:t xml:space="preserve"> </w:t>
            </w:r>
          </w:p>
        </w:tc>
      </w:tr>
      <w:tr w:rsidR="0065001E" w:rsidRPr="00E97A8F" w14:paraId="0C546810" w14:textId="77777777" w:rsidTr="00935F27">
        <w:tc>
          <w:tcPr>
            <w:tcW w:w="8472" w:type="dxa"/>
          </w:tcPr>
          <w:p w14:paraId="48A01114" w14:textId="77777777" w:rsidR="0065001E" w:rsidRPr="00E97A8F" w:rsidRDefault="0065001E" w:rsidP="00935F27">
            <w:pPr>
              <w:jc w:val="both"/>
              <w:rPr>
                <w:rFonts w:cstheme="minorHAnsi"/>
                <w:b/>
              </w:rPr>
            </w:pPr>
          </w:p>
          <w:p w14:paraId="3FBBF8C5" w14:textId="77777777" w:rsidR="0065001E" w:rsidRPr="00E97A8F" w:rsidRDefault="0065001E" w:rsidP="00935F27">
            <w:pPr>
              <w:jc w:val="both"/>
              <w:rPr>
                <w:rFonts w:cstheme="minorHAnsi"/>
                <w:b/>
              </w:rPr>
            </w:pPr>
          </w:p>
          <w:p w14:paraId="29436281" w14:textId="77777777" w:rsidR="0065001E" w:rsidRPr="00E97A8F" w:rsidRDefault="0065001E" w:rsidP="00935F27">
            <w:pPr>
              <w:jc w:val="both"/>
              <w:rPr>
                <w:rFonts w:cstheme="minorHAnsi"/>
                <w:b/>
              </w:rPr>
            </w:pPr>
          </w:p>
          <w:p w14:paraId="1926A68A" w14:textId="77777777" w:rsidR="0065001E" w:rsidRPr="00E97A8F" w:rsidRDefault="0065001E" w:rsidP="00935F27">
            <w:pPr>
              <w:jc w:val="both"/>
              <w:rPr>
                <w:rFonts w:cstheme="minorHAnsi"/>
                <w:b/>
              </w:rPr>
            </w:pPr>
          </w:p>
        </w:tc>
        <w:tc>
          <w:tcPr>
            <w:tcW w:w="770" w:type="dxa"/>
          </w:tcPr>
          <w:p w14:paraId="7ACFAE08" w14:textId="77777777" w:rsidR="0065001E" w:rsidRPr="00E97A8F" w:rsidRDefault="0065001E" w:rsidP="00935F27">
            <w:pPr>
              <w:jc w:val="both"/>
              <w:rPr>
                <w:rFonts w:cstheme="minorHAnsi"/>
                <w:b/>
              </w:rPr>
            </w:pPr>
            <w:r w:rsidRPr="00E97A8F">
              <w:rPr>
                <w:rFonts w:cstheme="minorHAnsi"/>
                <w:b/>
              </w:rPr>
              <w:t>Add RAG Rating here</w:t>
            </w:r>
          </w:p>
        </w:tc>
      </w:tr>
    </w:tbl>
    <w:p w14:paraId="1D28EABB" w14:textId="77777777" w:rsidR="0065001E" w:rsidRPr="00E97A8F" w:rsidRDefault="0065001E" w:rsidP="00C1457A">
      <w:pPr>
        <w:spacing w:after="0"/>
        <w:jc w:val="both"/>
        <w:rPr>
          <w:rFonts w:cstheme="minorHAnsi"/>
        </w:rPr>
      </w:pPr>
    </w:p>
    <w:p w14:paraId="45C1D542" w14:textId="77777777" w:rsidR="0065001E" w:rsidRPr="00E97A8F" w:rsidRDefault="0065001E"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65001E" w:rsidRPr="00E97A8F" w14:paraId="1F88EB99" w14:textId="77777777" w:rsidTr="00935F27">
        <w:tc>
          <w:tcPr>
            <w:tcW w:w="9242" w:type="dxa"/>
            <w:gridSpan w:val="2"/>
            <w:shd w:val="pct25" w:color="auto" w:fill="auto"/>
          </w:tcPr>
          <w:p w14:paraId="381F3033" w14:textId="77777777" w:rsidR="0065001E" w:rsidRPr="00E97A8F" w:rsidRDefault="0065001E" w:rsidP="0065001E">
            <w:pPr>
              <w:pStyle w:val="ListParagraph"/>
              <w:numPr>
                <w:ilvl w:val="0"/>
                <w:numId w:val="8"/>
              </w:numPr>
              <w:jc w:val="both"/>
              <w:rPr>
                <w:rFonts w:cstheme="minorHAnsi"/>
                <w:b/>
              </w:rPr>
            </w:pPr>
            <w:r w:rsidRPr="00E97A8F">
              <w:rPr>
                <w:rFonts w:cstheme="minorHAnsi"/>
                <w:b/>
              </w:rPr>
              <w:t xml:space="preserve">Has the response adhered to principle of Partnership? – </w:t>
            </w:r>
            <w:r w:rsidRPr="00E97A8F">
              <w:rPr>
                <w:rFonts w:cstheme="minorHAnsi"/>
                <w:i/>
              </w:rPr>
              <w:t>Please describe areas of best practice/learning identified.</w:t>
            </w:r>
            <w:r w:rsidRPr="00E97A8F">
              <w:rPr>
                <w:rFonts w:cstheme="minorHAnsi"/>
                <w:b/>
              </w:rPr>
              <w:t xml:space="preserve"> </w:t>
            </w:r>
          </w:p>
        </w:tc>
      </w:tr>
      <w:tr w:rsidR="0065001E" w:rsidRPr="00E97A8F" w14:paraId="18C30F2B" w14:textId="77777777" w:rsidTr="00935F27">
        <w:tc>
          <w:tcPr>
            <w:tcW w:w="8472" w:type="dxa"/>
          </w:tcPr>
          <w:p w14:paraId="62C3029B" w14:textId="77777777" w:rsidR="0065001E" w:rsidRPr="00E97A8F" w:rsidRDefault="0065001E" w:rsidP="00935F27">
            <w:pPr>
              <w:jc w:val="both"/>
              <w:rPr>
                <w:rFonts w:cstheme="minorHAnsi"/>
                <w:b/>
              </w:rPr>
            </w:pPr>
          </w:p>
          <w:p w14:paraId="6E47CCB9" w14:textId="77777777" w:rsidR="0065001E" w:rsidRPr="00E97A8F" w:rsidRDefault="0065001E" w:rsidP="00935F27">
            <w:pPr>
              <w:jc w:val="both"/>
              <w:rPr>
                <w:rFonts w:cstheme="minorHAnsi"/>
                <w:b/>
              </w:rPr>
            </w:pPr>
          </w:p>
          <w:p w14:paraId="5385BBEF" w14:textId="77777777" w:rsidR="0065001E" w:rsidRPr="00E97A8F" w:rsidRDefault="0065001E" w:rsidP="00935F27">
            <w:pPr>
              <w:jc w:val="both"/>
              <w:rPr>
                <w:rFonts w:cstheme="minorHAnsi"/>
                <w:b/>
              </w:rPr>
            </w:pPr>
          </w:p>
          <w:p w14:paraId="4C879ADD" w14:textId="77777777" w:rsidR="0065001E" w:rsidRPr="00E97A8F" w:rsidRDefault="0065001E" w:rsidP="00935F27">
            <w:pPr>
              <w:jc w:val="both"/>
              <w:rPr>
                <w:rFonts w:cstheme="minorHAnsi"/>
                <w:b/>
              </w:rPr>
            </w:pPr>
          </w:p>
          <w:p w14:paraId="094CDE5D" w14:textId="77777777" w:rsidR="0065001E" w:rsidRPr="00E97A8F" w:rsidRDefault="0065001E" w:rsidP="00935F27">
            <w:pPr>
              <w:jc w:val="both"/>
              <w:rPr>
                <w:rFonts w:cstheme="minorHAnsi"/>
                <w:b/>
              </w:rPr>
            </w:pPr>
          </w:p>
        </w:tc>
        <w:tc>
          <w:tcPr>
            <w:tcW w:w="770" w:type="dxa"/>
          </w:tcPr>
          <w:p w14:paraId="64FB5399" w14:textId="77777777" w:rsidR="0065001E" w:rsidRPr="00E97A8F" w:rsidRDefault="0065001E" w:rsidP="00935F27">
            <w:pPr>
              <w:jc w:val="both"/>
              <w:rPr>
                <w:rFonts w:cstheme="minorHAnsi"/>
                <w:b/>
              </w:rPr>
            </w:pPr>
            <w:r w:rsidRPr="00E97A8F">
              <w:rPr>
                <w:rFonts w:cstheme="minorHAnsi"/>
                <w:b/>
              </w:rPr>
              <w:t>Add RAG Rating here</w:t>
            </w:r>
          </w:p>
        </w:tc>
      </w:tr>
    </w:tbl>
    <w:p w14:paraId="0E299E65" w14:textId="77777777" w:rsidR="0065001E" w:rsidRPr="00E97A8F" w:rsidRDefault="0065001E"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65001E" w:rsidRPr="00E97A8F" w14:paraId="50892C51" w14:textId="77777777" w:rsidTr="00935F27">
        <w:tc>
          <w:tcPr>
            <w:tcW w:w="9242" w:type="dxa"/>
            <w:gridSpan w:val="2"/>
            <w:shd w:val="pct25" w:color="auto" w:fill="auto"/>
          </w:tcPr>
          <w:p w14:paraId="6DAE3DE3" w14:textId="77777777" w:rsidR="0065001E" w:rsidRPr="00E97A8F" w:rsidRDefault="0065001E" w:rsidP="0065001E">
            <w:pPr>
              <w:pStyle w:val="ListParagraph"/>
              <w:numPr>
                <w:ilvl w:val="0"/>
                <w:numId w:val="8"/>
              </w:numPr>
              <w:jc w:val="both"/>
              <w:rPr>
                <w:rFonts w:cstheme="minorHAnsi"/>
                <w:b/>
              </w:rPr>
            </w:pPr>
            <w:r w:rsidRPr="00E97A8F">
              <w:rPr>
                <w:rFonts w:cstheme="minorHAnsi"/>
                <w:b/>
              </w:rPr>
              <w:t xml:space="preserve">Has the response adhered to principle of Proportionality? – </w:t>
            </w:r>
            <w:r w:rsidRPr="00E97A8F">
              <w:rPr>
                <w:rFonts w:cstheme="minorHAnsi"/>
                <w:i/>
              </w:rPr>
              <w:t>Please describe areas of best practice/learning identified.</w:t>
            </w:r>
            <w:r w:rsidRPr="00E97A8F">
              <w:rPr>
                <w:rFonts w:cstheme="minorHAnsi"/>
                <w:b/>
              </w:rPr>
              <w:t xml:space="preserve"> </w:t>
            </w:r>
          </w:p>
        </w:tc>
      </w:tr>
      <w:tr w:rsidR="0065001E" w:rsidRPr="00E97A8F" w14:paraId="0D1EFC23" w14:textId="77777777" w:rsidTr="00935F27">
        <w:tc>
          <w:tcPr>
            <w:tcW w:w="8472" w:type="dxa"/>
          </w:tcPr>
          <w:p w14:paraId="39760D32" w14:textId="77777777" w:rsidR="0065001E" w:rsidRPr="00E97A8F" w:rsidRDefault="0065001E" w:rsidP="00935F27">
            <w:pPr>
              <w:jc w:val="both"/>
              <w:rPr>
                <w:rFonts w:cstheme="minorHAnsi"/>
                <w:b/>
              </w:rPr>
            </w:pPr>
          </w:p>
          <w:p w14:paraId="00E514FA" w14:textId="77777777" w:rsidR="0065001E" w:rsidRPr="00E97A8F" w:rsidRDefault="0065001E" w:rsidP="00935F27">
            <w:pPr>
              <w:jc w:val="both"/>
              <w:rPr>
                <w:rFonts w:cstheme="minorHAnsi"/>
                <w:b/>
              </w:rPr>
            </w:pPr>
          </w:p>
          <w:p w14:paraId="6F627E2E" w14:textId="77777777" w:rsidR="0065001E" w:rsidRPr="00E97A8F" w:rsidRDefault="0065001E" w:rsidP="00935F27">
            <w:pPr>
              <w:jc w:val="both"/>
              <w:rPr>
                <w:rFonts w:cstheme="minorHAnsi"/>
                <w:b/>
              </w:rPr>
            </w:pPr>
          </w:p>
          <w:p w14:paraId="308F8FDE" w14:textId="77777777" w:rsidR="0065001E" w:rsidRPr="00E97A8F" w:rsidRDefault="0065001E" w:rsidP="00935F27">
            <w:pPr>
              <w:jc w:val="both"/>
              <w:rPr>
                <w:rFonts w:cstheme="minorHAnsi"/>
                <w:b/>
              </w:rPr>
            </w:pPr>
          </w:p>
          <w:p w14:paraId="0E8EFEE9" w14:textId="77777777" w:rsidR="0065001E" w:rsidRPr="00E97A8F" w:rsidRDefault="0065001E" w:rsidP="00935F27">
            <w:pPr>
              <w:jc w:val="both"/>
              <w:rPr>
                <w:rFonts w:cstheme="minorHAnsi"/>
                <w:b/>
              </w:rPr>
            </w:pPr>
          </w:p>
        </w:tc>
        <w:tc>
          <w:tcPr>
            <w:tcW w:w="770" w:type="dxa"/>
          </w:tcPr>
          <w:p w14:paraId="1ED5DA28" w14:textId="77777777" w:rsidR="0065001E" w:rsidRPr="00E97A8F" w:rsidRDefault="0065001E" w:rsidP="00935F27">
            <w:pPr>
              <w:jc w:val="both"/>
              <w:rPr>
                <w:rFonts w:cstheme="minorHAnsi"/>
                <w:b/>
              </w:rPr>
            </w:pPr>
            <w:r w:rsidRPr="00E97A8F">
              <w:rPr>
                <w:rFonts w:cstheme="minorHAnsi"/>
                <w:b/>
              </w:rPr>
              <w:t>Add RAG Rating here</w:t>
            </w:r>
          </w:p>
        </w:tc>
      </w:tr>
    </w:tbl>
    <w:p w14:paraId="78BB88C1" w14:textId="77777777" w:rsidR="0065001E" w:rsidRPr="00E97A8F" w:rsidRDefault="0065001E"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65001E" w:rsidRPr="00E97A8F" w14:paraId="658C2101" w14:textId="77777777" w:rsidTr="00935F27">
        <w:tc>
          <w:tcPr>
            <w:tcW w:w="9242" w:type="dxa"/>
            <w:gridSpan w:val="2"/>
            <w:shd w:val="pct25" w:color="auto" w:fill="auto"/>
          </w:tcPr>
          <w:p w14:paraId="4D7A3D3D" w14:textId="77777777" w:rsidR="0065001E" w:rsidRPr="00E97A8F" w:rsidRDefault="0065001E" w:rsidP="0065001E">
            <w:pPr>
              <w:pStyle w:val="ListParagraph"/>
              <w:numPr>
                <w:ilvl w:val="0"/>
                <w:numId w:val="8"/>
              </w:numPr>
              <w:jc w:val="both"/>
              <w:rPr>
                <w:rFonts w:cstheme="minorHAnsi"/>
                <w:b/>
              </w:rPr>
            </w:pPr>
            <w:r w:rsidRPr="00E97A8F">
              <w:rPr>
                <w:rFonts w:cstheme="minorHAnsi"/>
                <w:b/>
              </w:rPr>
              <w:t xml:space="preserve">Has the response adhered to principle of Prevention? – </w:t>
            </w:r>
            <w:r w:rsidRPr="00E97A8F">
              <w:rPr>
                <w:rFonts w:cstheme="minorHAnsi"/>
                <w:i/>
              </w:rPr>
              <w:t>Please describe areas of best practice/learning identified.</w:t>
            </w:r>
            <w:r w:rsidRPr="00E97A8F">
              <w:rPr>
                <w:rFonts w:cstheme="minorHAnsi"/>
                <w:b/>
              </w:rPr>
              <w:t xml:space="preserve"> </w:t>
            </w:r>
          </w:p>
        </w:tc>
      </w:tr>
      <w:tr w:rsidR="0065001E" w:rsidRPr="00E97A8F" w14:paraId="67D8C072" w14:textId="77777777" w:rsidTr="00935F27">
        <w:tc>
          <w:tcPr>
            <w:tcW w:w="8472" w:type="dxa"/>
          </w:tcPr>
          <w:p w14:paraId="4BDB0704" w14:textId="77777777" w:rsidR="0065001E" w:rsidRPr="00E97A8F" w:rsidRDefault="0065001E" w:rsidP="00935F27">
            <w:pPr>
              <w:jc w:val="both"/>
              <w:rPr>
                <w:rFonts w:cstheme="minorHAnsi"/>
                <w:b/>
              </w:rPr>
            </w:pPr>
          </w:p>
          <w:p w14:paraId="2CA9149F" w14:textId="77777777" w:rsidR="0065001E" w:rsidRPr="00E97A8F" w:rsidRDefault="0065001E" w:rsidP="00935F27">
            <w:pPr>
              <w:jc w:val="both"/>
              <w:rPr>
                <w:rFonts w:cstheme="minorHAnsi"/>
                <w:b/>
              </w:rPr>
            </w:pPr>
          </w:p>
          <w:p w14:paraId="6D88EE60" w14:textId="77777777" w:rsidR="0065001E" w:rsidRPr="00E97A8F" w:rsidRDefault="0065001E" w:rsidP="00935F27">
            <w:pPr>
              <w:jc w:val="both"/>
              <w:rPr>
                <w:rFonts w:cstheme="minorHAnsi"/>
                <w:b/>
              </w:rPr>
            </w:pPr>
          </w:p>
          <w:p w14:paraId="392DD82E" w14:textId="77777777" w:rsidR="0065001E" w:rsidRPr="00E97A8F" w:rsidRDefault="0065001E" w:rsidP="00935F27">
            <w:pPr>
              <w:jc w:val="both"/>
              <w:rPr>
                <w:rFonts w:cstheme="minorHAnsi"/>
                <w:b/>
              </w:rPr>
            </w:pPr>
          </w:p>
          <w:p w14:paraId="2ECB2791" w14:textId="77777777" w:rsidR="0065001E" w:rsidRPr="00E97A8F" w:rsidRDefault="0065001E" w:rsidP="00935F27">
            <w:pPr>
              <w:jc w:val="both"/>
              <w:rPr>
                <w:rFonts w:cstheme="minorHAnsi"/>
                <w:b/>
              </w:rPr>
            </w:pPr>
          </w:p>
        </w:tc>
        <w:tc>
          <w:tcPr>
            <w:tcW w:w="770" w:type="dxa"/>
          </w:tcPr>
          <w:p w14:paraId="42B9AAC3" w14:textId="77777777" w:rsidR="0065001E" w:rsidRPr="00E97A8F" w:rsidRDefault="0065001E" w:rsidP="00935F27">
            <w:pPr>
              <w:jc w:val="both"/>
              <w:rPr>
                <w:rFonts w:cstheme="minorHAnsi"/>
                <w:b/>
              </w:rPr>
            </w:pPr>
            <w:r w:rsidRPr="00E97A8F">
              <w:rPr>
                <w:rFonts w:cstheme="minorHAnsi"/>
                <w:b/>
              </w:rPr>
              <w:t>Add RAG Rating here</w:t>
            </w:r>
          </w:p>
        </w:tc>
      </w:tr>
    </w:tbl>
    <w:p w14:paraId="015BCBCE" w14:textId="77777777" w:rsidR="0065001E" w:rsidRPr="00E97A8F" w:rsidRDefault="0065001E"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65001E" w:rsidRPr="00E97A8F" w14:paraId="3C7EBC41" w14:textId="77777777" w:rsidTr="00935F27">
        <w:tc>
          <w:tcPr>
            <w:tcW w:w="9242" w:type="dxa"/>
            <w:gridSpan w:val="2"/>
            <w:shd w:val="pct25" w:color="auto" w:fill="auto"/>
          </w:tcPr>
          <w:p w14:paraId="39A65103" w14:textId="77777777" w:rsidR="0065001E" w:rsidRPr="00E97A8F" w:rsidRDefault="0065001E" w:rsidP="0065001E">
            <w:pPr>
              <w:pStyle w:val="ListParagraph"/>
              <w:numPr>
                <w:ilvl w:val="0"/>
                <w:numId w:val="8"/>
              </w:numPr>
              <w:jc w:val="both"/>
              <w:rPr>
                <w:rFonts w:cstheme="minorHAnsi"/>
                <w:b/>
              </w:rPr>
            </w:pPr>
            <w:r w:rsidRPr="00E97A8F">
              <w:rPr>
                <w:rFonts w:cstheme="minorHAnsi"/>
                <w:b/>
              </w:rPr>
              <w:t xml:space="preserve">Has the response adhered to principle of Accountability? – </w:t>
            </w:r>
            <w:r w:rsidRPr="00E97A8F">
              <w:rPr>
                <w:rFonts w:cstheme="minorHAnsi"/>
                <w:i/>
              </w:rPr>
              <w:t>Please describe areas of best practice/learning identified.</w:t>
            </w:r>
            <w:r w:rsidRPr="00E97A8F">
              <w:rPr>
                <w:rFonts w:cstheme="minorHAnsi"/>
                <w:b/>
              </w:rPr>
              <w:t xml:space="preserve"> </w:t>
            </w:r>
          </w:p>
        </w:tc>
      </w:tr>
      <w:tr w:rsidR="0065001E" w:rsidRPr="00E97A8F" w14:paraId="2702A841" w14:textId="77777777" w:rsidTr="00935F27">
        <w:tc>
          <w:tcPr>
            <w:tcW w:w="8472" w:type="dxa"/>
          </w:tcPr>
          <w:p w14:paraId="6508D896" w14:textId="77777777" w:rsidR="0065001E" w:rsidRPr="00E97A8F" w:rsidRDefault="0065001E" w:rsidP="00935F27">
            <w:pPr>
              <w:jc w:val="both"/>
              <w:rPr>
                <w:rFonts w:cstheme="minorHAnsi"/>
                <w:b/>
              </w:rPr>
            </w:pPr>
          </w:p>
          <w:p w14:paraId="1F69DD91" w14:textId="77777777" w:rsidR="0065001E" w:rsidRPr="00E97A8F" w:rsidRDefault="0065001E" w:rsidP="00935F27">
            <w:pPr>
              <w:jc w:val="both"/>
              <w:rPr>
                <w:rFonts w:cstheme="minorHAnsi"/>
                <w:b/>
              </w:rPr>
            </w:pPr>
          </w:p>
          <w:p w14:paraId="3B65CCCE" w14:textId="77777777" w:rsidR="0065001E" w:rsidRPr="00E97A8F" w:rsidRDefault="0065001E" w:rsidP="00935F27">
            <w:pPr>
              <w:jc w:val="both"/>
              <w:rPr>
                <w:rFonts w:cstheme="minorHAnsi"/>
                <w:b/>
              </w:rPr>
            </w:pPr>
          </w:p>
          <w:p w14:paraId="4B6EDF77" w14:textId="77777777" w:rsidR="0065001E" w:rsidRPr="00E97A8F" w:rsidRDefault="0065001E" w:rsidP="00935F27">
            <w:pPr>
              <w:jc w:val="both"/>
              <w:rPr>
                <w:rFonts w:cstheme="minorHAnsi"/>
                <w:b/>
              </w:rPr>
            </w:pPr>
          </w:p>
          <w:p w14:paraId="777FAFE5" w14:textId="77777777" w:rsidR="0065001E" w:rsidRPr="00E97A8F" w:rsidRDefault="0065001E" w:rsidP="00935F27">
            <w:pPr>
              <w:jc w:val="both"/>
              <w:rPr>
                <w:rFonts w:cstheme="minorHAnsi"/>
                <w:b/>
              </w:rPr>
            </w:pPr>
          </w:p>
        </w:tc>
        <w:tc>
          <w:tcPr>
            <w:tcW w:w="770" w:type="dxa"/>
          </w:tcPr>
          <w:p w14:paraId="788BD1F5" w14:textId="77777777" w:rsidR="0065001E" w:rsidRPr="00E97A8F" w:rsidRDefault="0065001E" w:rsidP="00935F27">
            <w:pPr>
              <w:jc w:val="both"/>
              <w:rPr>
                <w:rFonts w:cstheme="minorHAnsi"/>
                <w:b/>
              </w:rPr>
            </w:pPr>
            <w:r w:rsidRPr="00E97A8F">
              <w:rPr>
                <w:rFonts w:cstheme="minorHAnsi"/>
                <w:b/>
              </w:rPr>
              <w:t>Add RAG Rating here</w:t>
            </w:r>
          </w:p>
        </w:tc>
      </w:tr>
    </w:tbl>
    <w:p w14:paraId="2BFD9005" w14:textId="77777777" w:rsidR="0065001E" w:rsidRPr="00E97A8F" w:rsidRDefault="0065001E" w:rsidP="00C1457A">
      <w:pPr>
        <w:spacing w:after="0"/>
        <w:jc w:val="both"/>
        <w:rPr>
          <w:rFonts w:cstheme="minorHAnsi"/>
        </w:rPr>
      </w:pPr>
    </w:p>
    <w:tbl>
      <w:tblPr>
        <w:tblStyle w:val="TableGrid"/>
        <w:tblW w:w="0" w:type="auto"/>
        <w:tblLook w:val="04A0" w:firstRow="1" w:lastRow="0" w:firstColumn="1" w:lastColumn="0" w:noHBand="0" w:noVBand="1"/>
      </w:tblPr>
      <w:tblGrid>
        <w:gridCol w:w="9242"/>
      </w:tblGrid>
      <w:tr w:rsidR="003D345E" w:rsidRPr="00E97A8F" w14:paraId="1D922D7A" w14:textId="77777777" w:rsidTr="00CD6105">
        <w:tc>
          <w:tcPr>
            <w:tcW w:w="9242" w:type="dxa"/>
            <w:shd w:val="pct25" w:color="auto" w:fill="auto"/>
          </w:tcPr>
          <w:p w14:paraId="398AD174" w14:textId="6F90F565" w:rsidR="003D345E" w:rsidRPr="00E97A8F" w:rsidRDefault="003D345E" w:rsidP="003D345E">
            <w:pPr>
              <w:pStyle w:val="ListParagraph"/>
              <w:numPr>
                <w:ilvl w:val="0"/>
                <w:numId w:val="8"/>
              </w:numPr>
              <w:jc w:val="both"/>
              <w:rPr>
                <w:rFonts w:cstheme="minorHAnsi"/>
                <w:b/>
              </w:rPr>
            </w:pPr>
            <w:r w:rsidRPr="00E97A8F">
              <w:rPr>
                <w:rFonts w:cstheme="minorHAnsi"/>
                <w:b/>
              </w:rPr>
              <w:t xml:space="preserve">Is the outcome of investigation predominately to mitigate risks or supporting the individual to safeguarding themselves? </w:t>
            </w:r>
          </w:p>
        </w:tc>
      </w:tr>
      <w:tr w:rsidR="003D345E" w:rsidRPr="00E97A8F" w14:paraId="6ACFECAB" w14:textId="77777777" w:rsidTr="002A7D66">
        <w:tc>
          <w:tcPr>
            <w:tcW w:w="9242" w:type="dxa"/>
          </w:tcPr>
          <w:p w14:paraId="0BE76F19" w14:textId="77777777" w:rsidR="003D345E" w:rsidRPr="00E97A8F" w:rsidRDefault="003D345E" w:rsidP="00CD6105">
            <w:pPr>
              <w:jc w:val="both"/>
              <w:rPr>
                <w:rFonts w:cstheme="minorHAnsi"/>
                <w:b/>
              </w:rPr>
            </w:pPr>
          </w:p>
          <w:p w14:paraId="489DDA63" w14:textId="77777777" w:rsidR="003D345E" w:rsidRPr="00E97A8F" w:rsidRDefault="003D345E" w:rsidP="00CD6105">
            <w:pPr>
              <w:jc w:val="both"/>
              <w:rPr>
                <w:rFonts w:cstheme="minorHAnsi"/>
                <w:b/>
              </w:rPr>
            </w:pPr>
          </w:p>
        </w:tc>
      </w:tr>
    </w:tbl>
    <w:p w14:paraId="45B73AC1" w14:textId="77777777" w:rsidR="003D345E" w:rsidRPr="00E97A8F" w:rsidRDefault="003D345E" w:rsidP="00C1457A">
      <w:pPr>
        <w:spacing w:after="0"/>
        <w:jc w:val="both"/>
        <w:rPr>
          <w:rFonts w:cstheme="minorHAnsi"/>
        </w:rPr>
      </w:pPr>
    </w:p>
    <w:p w14:paraId="2155E7D7" w14:textId="77777777" w:rsidR="003D345E" w:rsidRPr="00E97A8F" w:rsidRDefault="003D345E" w:rsidP="00C1457A">
      <w:pPr>
        <w:spacing w:after="0"/>
        <w:jc w:val="both"/>
        <w:rPr>
          <w:rFonts w:cstheme="minorHAnsi"/>
        </w:rPr>
      </w:pPr>
    </w:p>
    <w:tbl>
      <w:tblPr>
        <w:tblStyle w:val="TableGrid"/>
        <w:tblW w:w="0" w:type="auto"/>
        <w:tblLook w:val="04A0" w:firstRow="1" w:lastRow="0" w:firstColumn="1" w:lastColumn="0" w:noHBand="0" w:noVBand="1"/>
      </w:tblPr>
      <w:tblGrid>
        <w:gridCol w:w="8440"/>
        <w:gridCol w:w="802"/>
      </w:tblGrid>
      <w:tr w:rsidR="00240950" w:rsidRPr="00E97A8F" w14:paraId="1805F046" w14:textId="77777777" w:rsidTr="002B1E1D">
        <w:tc>
          <w:tcPr>
            <w:tcW w:w="9242" w:type="dxa"/>
            <w:gridSpan w:val="2"/>
            <w:shd w:val="pct25" w:color="auto" w:fill="auto"/>
          </w:tcPr>
          <w:p w14:paraId="77ABE1E4" w14:textId="77777777" w:rsidR="00240950" w:rsidRPr="00E97A8F" w:rsidRDefault="005249A2" w:rsidP="001F1C59">
            <w:pPr>
              <w:pStyle w:val="ListParagraph"/>
              <w:numPr>
                <w:ilvl w:val="0"/>
                <w:numId w:val="8"/>
              </w:numPr>
              <w:jc w:val="both"/>
              <w:rPr>
                <w:rFonts w:cstheme="minorHAnsi"/>
                <w:b/>
              </w:rPr>
            </w:pPr>
            <w:r w:rsidRPr="00E97A8F">
              <w:rPr>
                <w:rFonts w:cstheme="minorHAnsi"/>
                <w:b/>
              </w:rPr>
              <w:t>Audit</w:t>
            </w:r>
            <w:r w:rsidR="003D345E" w:rsidRPr="00E97A8F">
              <w:rPr>
                <w:rFonts w:cstheme="minorHAnsi"/>
                <w:b/>
              </w:rPr>
              <w:t>or confirmation – answer Yes/No/N.A</w:t>
            </w:r>
          </w:p>
        </w:tc>
      </w:tr>
      <w:tr w:rsidR="005249A2" w:rsidRPr="00E97A8F" w14:paraId="6339E3F3" w14:textId="77777777" w:rsidTr="005249A2">
        <w:tc>
          <w:tcPr>
            <w:tcW w:w="8440" w:type="dxa"/>
          </w:tcPr>
          <w:p w14:paraId="36DF7E6E" w14:textId="272311EA" w:rsidR="005249A2" w:rsidRPr="00E97A8F" w:rsidRDefault="005249A2" w:rsidP="002B1E1D">
            <w:pPr>
              <w:jc w:val="both"/>
              <w:rPr>
                <w:rFonts w:cstheme="minorHAnsi"/>
                <w:b/>
              </w:rPr>
            </w:pPr>
            <w:r w:rsidRPr="00E97A8F">
              <w:rPr>
                <w:rFonts w:cstheme="minorHAnsi"/>
                <w:b/>
              </w:rPr>
              <w:t xml:space="preserve">Principles of Making Safeguarding Personal considered throughout audit? </w:t>
            </w:r>
          </w:p>
        </w:tc>
        <w:tc>
          <w:tcPr>
            <w:tcW w:w="802" w:type="dxa"/>
          </w:tcPr>
          <w:p w14:paraId="37020300" w14:textId="77777777" w:rsidR="005249A2" w:rsidRPr="00E97A8F" w:rsidRDefault="005249A2" w:rsidP="002B1E1D">
            <w:pPr>
              <w:jc w:val="both"/>
              <w:rPr>
                <w:rFonts w:cstheme="minorHAnsi"/>
                <w:b/>
              </w:rPr>
            </w:pPr>
          </w:p>
        </w:tc>
      </w:tr>
      <w:tr w:rsidR="005249A2" w:rsidRPr="00E97A8F" w14:paraId="686604EC" w14:textId="77777777" w:rsidTr="005249A2">
        <w:tc>
          <w:tcPr>
            <w:tcW w:w="8440" w:type="dxa"/>
          </w:tcPr>
          <w:p w14:paraId="3EEAD006" w14:textId="36FC696C" w:rsidR="005249A2" w:rsidRPr="00E97A8F" w:rsidRDefault="005249A2" w:rsidP="00935F27">
            <w:pPr>
              <w:jc w:val="both"/>
              <w:rPr>
                <w:rFonts w:cstheme="minorHAnsi"/>
                <w:b/>
              </w:rPr>
            </w:pPr>
            <w:r w:rsidRPr="00E97A8F">
              <w:rPr>
                <w:rFonts w:cstheme="minorHAnsi"/>
                <w:b/>
              </w:rPr>
              <w:t>Mental Capacity Act considered throughout audit</w:t>
            </w:r>
            <w:r w:rsidR="005E06FD" w:rsidRPr="00E97A8F">
              <w:rPr>
                <w:rFonts w:cstheme="minorHAnsi"/>
                <w:b/>
              </w:rPr>
              <w:t>?</w:t>
            </w:r>
          </w:p>
        </w:tc>
        <w:tc>
          <w:tcPr>
            <w:tcW w:w="802" w:type="dxa"/>
          </w:tcPr>
          <w:p w14:paraId="513B3B7D" w14:textId="77777777" w:rsidR="005249A2" w:rsidRPr="00E97A8F" w:rsidRDefault="005249A2" w:rsidP="002B1E1D">
            <w:pPr>
              <w:jc w:val="both"/>
              <w:rPr>
                <w:rFonts w:cstheme="minorHAnsi"/>
                <w:b/>
              </w:rPr>
            </w:pPr>
          </w:p>
        </w:tc>
      </w:tr>
      <w:tr w:rsidR="005249A2" w:rsidRPr="00E97A8F" w14:paraId="31EC22AD" w14:textId="77777777" w:rsidTr="005249A2">
        <w:tc>
          <w:tcPr>
            <w:tcW w:w="8440" w:type="dxa"/>
          </w:tcPr>
          <w:p w14:paraId="2CD7BBC2" w14:textId="0C6527DC" w:rsidR="005249A2" w:rsidRPr="00E97A8F" w:rsidRDefault="005249A2" w:rsidP="002B1E1D">
            <w:pPr>
              <w:jc w:val="both"/>
              <w:rPr>
                <w:rFonts w:cstheme="minorHAnsi"/>
                <w:b/>
              </w:rPr>
            </w:pPr>
            <w:r w:rsidRPr="00E97A8F">
              <w:rPr>
                <w:rFonts w:cstheme="minorHAnsi"/>
                <w:b/>
              </w:rPr>
              <w:t>Advocacy considered through audit?</w:t>
            </w:r>
            <w:r w:rsidR="00CB2A9C" w:rsidRPr="00E97A8F">
              <w:rPr>
                <w:rFonts w:cstheme="minorHAnsi"/>
                <w:b/>
              </w:rPr>
              <w:t xml:space="preserve"> </w:t>
            </w:r>
          </w:p>
        </w:tc>
        <w:tc>
          <w:tcPr>
            <w:tcW w:w="802" w:type="dxa"/>
          </w:tcPr>
          <w:p w14:paraId="6B4ADC23" w14:textId="77777777" w:rsidR="005249A2" w:rsidRPr="00E97A8F" w:rsidRDefault="005249A2" w:rsidP="002B1E1D">
            <w:pPr>
              <w:jc w:val="both"/>
              <w:rPr>
                <w:rFonts w:cstheme="minorHAnsi"/>
                <w:b/>
              </w:rPr>
            </w:pPr>
          </w:p>
        </w:tc>
      </w:tr>
      <w:tr w:rsidR="00CB2A9C" w:rsidRPr="00E97A8F" w14:paraId="387E9DC7" w14:textId="77777777" w:rsidTr="00CB2A9C">
        <w:tc>
          <w:tcPr>
            <w:tcW w:w="8440" w:type="dxa"/>
            <w:tcBorders>
              <w:bottom w:val="single" w:sz="4" w:space="0" w:color="auto"/>
            </w:tcBorders>
          </w:tcPr>
          <w:p w14:paraId="4AFB1958" w14:textId="4348AB48" w:rsidR="005E06FD" w:rsidRPr="00E97A8F" w:rsidRDefault="00CB2A9C" w:rsidP="00CB2A9C">
            <w:pPr>
              <w:jc w:val="both"/>
              <w:rPr>
                <w:rFonts w:cstheme="minorHAnsi"/>
                <w:b/>
              </w:rPr>
            </w:pPr>
            <w:r w:rsidRPr="00E97A8F">
              <w:rPr>
                <w:rFonts w:cstheme="minorHAnsi"/>
                <w:b/>
              </w:rPr>
              <w:t xml:space="preserve">Feedback from individuals has been sought? </w:t>
            </w:r>
          </w:p>
        </w:tc>
        <w:tc>
          <w:tcPr>
            <w:tcW w:w="802" w:type="dxa"/>
          </w:tcPr>
          <w:p w14:paraId="1E081E49" w14:textId="77777777" w:rsidR="00CB2A9C" w:rsidRPr="00E97A8F" w:rsidRDefault="00CB2A9C" w:rsidP="002B1E1D">
            <w:pPr>
              <w:jc w:val="both"/>
              <w:rPr>
                <w:rFonts w:cstheme="minorHAnsi"/>
                <w:b/>
              </w:rPr>
            </w:pPr>
          </w:p>
        </w:tc>
      </w:tr>
      <w:tr w:rsidR="003D345E" w:rsidRPr="00E97A8F" w14:paraId="6454DB2F" w14:textId="77777777" w:rsidTr="00CB2A9C">
        <w:tc>
          <w:tcPr>
            <w:tcW w:w="8440" w:type="dxa"/>
            <w:tcBorders>
              <w:bottom w:val="single" w:sz="4" w:space="0" w:color="auto"/>
            </w:tcBorders>
          </w:tcPr>
          <w:p w14:paraId="6C77AB2A" w14:textId="55DFC159" w:rsidR="003D345E" w:rsidRPr="00E97A8F" w:rsidRDefault="003D345E" w:rsidP="003D345E">
            <w:pPr>
              <w:jc w:val="both"/>
              <w:rPr>
                <w:rFonts w:cstheme="minorHAnsi"/>
                <w:b/>
              </w:rPr>
            </w:pPr>
            <w:r w:rsidRPr="00E97A8F">
              <w:rPr>
                <w:rFonts w:cstheme="minorHAnsi"/>
                <w:b/>
              </w:rPr>
              <w:t xml:space="preserve">Input from family/friends/carers has been sought were appropriate? </w:t>
            </w:r>
          </w:p>
        </w:tc>
        <w:tc>
          <w:tcPr>
            <w:tcW w:w="802" w:type="dxa"/>
          </w:tcPr>
          <w:p w14:paraId="45EE5C39" w14:textId="77777777" w:rsidR="003D345E" w:rsidRPr="00E97A8F" w:rsidRDefault="003D345E" w:rsidP="002B1E1D">
            <w:pPr>
              <w:jc w:val="both"/>
              <w:rPr>
                <w:rFonts w:cstheme="minorHAnsi"/>
                <w:b/>
              </w:rPr>
            </w:pPr>
          </w:p>
        </w:tc>
      </w:tr>
      <w:tr w:rsidR="005249A2" w:rsidRPr="00E97A8F" w14:paraId="567B2B20" w14:textId="77777777" w:rsidTr="00CB2A9C">
        <w:tc>
          <w:tcPr>
            <w:tcW w:w="8440" w:type="dxa"/>
            <w:tcBorders>
              <w:bottom w:val="single" w:sz="4" w:space="0" w:color="auto"/>
            </w:tcBorders>
          </w:tcPr>
          <w:p w14:paraId="26698A2B" w14:textId="77777777" w:rsidR="005249A2" w:rsidRPr="00E97A8F" w:rsidRDefault="005249A2" w:rsidP="002B1E1D">
            <w:pPr>
              <w:jc w:val="both"/>
              <w:rPr>
                <w:rFonts w:cstheme="minorHAnsi"/>
                <w:b/>
              </w:rPr>
            </w:pPr>
            <w:r w:rsidRPr="00E97A8F">
              <w:rPr>
                <w:rFonts w:cstheme="minorHAnsi"/>
                <w:b/>
              </w:rPr>
              <w:t>Service User involvement considered throughout audit?</w:t>
            </w:r>
          </w:p>
        </w:tc>
        <w:tc>
          <w:tcPr>
            <w:tcW w:w="802" w:type="dxa"/>
          </w:tcPr>
          <w:p w14:paraId="39E66345" w14:textId="77777777" w:rsidR="005249A2" w:rsidRPr="00E97A8F" w:rsidRDefault="005249A2" w:rsidP="002B1E1D">
            <w:pPr>
              <w:jc w:val="both"/>
              <w:rPr>
                <w:rFonts w:cstheme="minorHAnsi"/>
                <w:b/>
              </w:rPr>
            </w:pPr>
          </w:p>
        </w:tc>
      </w:tr>
      <w:tr w:rsidR="00027D21" w:rsidRPr="00E97A8F" w14:paraId="0FCBBBDB" w14:textId="77777777" w:rsidTr="003D345E">
        <w:tc>
          <w:tcPr>
            <w:tcW w:w="8440" w:type="dxa"/>
            <w:tcBorders>
              <w:bottom w:val="single" w:sz="4" w:space="0" w:color="auto"/>
            </w:tcBorders>
            <w:shd w:val="clear" w:color="auto" w:fill="auto"/>
          </w:tcPr>
          <w:p w14:paraId="4E325B64" w14:textId="04094528" w:rsidR="00027D21" w:rsidRPr="00E97A8F" w:rsidRDefault="00027D21" w:rsidP="00CD6105">
            <w:pPr>
              <w:jc w:val="both"/>
              <w:rPr>
                <w:rFonts w:cstheme="minorHAnsi"/>
                <w:b/>
              </w:rPr>
            </w:pPr>
            <w:r w:rsidRPr="00E97A8F">
              <w:rPr>
                <w:rFonts w:cstheme="minorHAnsi"/>
                <w:b/>
              </w:rPr>
              <w:t>Has there been feedback to the referrer?</w:t>
            </w:r>
            <w:r w:rsidR="00CB2A9C" w:rsidRPr="00E97A8F">
              <w:rPr>
                <w:rFonts w:cstheme="minorHAnsi"/>
                <w:b/>
              </w:rPr>
              <w:t xml:space="preserve"> </w:t>
            </w:r>
          </w:p>
        </w:tc>
        <w:tc>
          <w:tcPr>
            <w:tcW w:w="802" w:type="dxa"/>
            <w:tcBorders>
              <w:bottom w:val="single" w:sz="4" w:space="0" w:color="auto"/>
            </w:tcBorders>
          </w:tcPr>
          <w:p w14:paraId="7CE8F353" w14:textId="77777777" w:rsidR="00027D21" w:rsidRPr="00E97A8F" w:rsidRDefault="00027D21" w:rsidP="00CD6105">
            <w:pPr>
              <w:jc w:val="both"/>
              <w:rPr>
                <w:rFonts w:cstheme="minorHAnsi"/>
                <w:b/>
              </w:rPr>
            </w:pPr>
          </w:p>
        </w:tc>
      </w:tr>
      <w:tr w:rsidR="003D345E" w:rsidRPr="00E97A8F" w14:paraId="64911E6F" w14:textId="77777777" w:rsidTr="003D345E">
        <w:tc>
          <w:tcPr>
            <w:tcW w:w="8440" w:type="dxa"/>
            <w:shd w:val="clear" w:color="auto" w:fill="auto"/>
          </w:tcPr>
          <w:p w14:paraId="15F2680C" w14:textId="4FF65BF6" w:rsidR="003D345E" w:rsidRPr="00E97A8F" w:rsidRDefault="003D345E" w:rsidP="00CD6105">
            <w:pPr>
              <w:jc w:val="both"/>
              <w:rPr>
                <w:rFonts w:cstheme="minorHAnsi"/>
                <w:b/>
              </w:rPr>
            </w:pPr>
            <w:r w:rsidRPr="00E97A8F">
              <w:rPr>
                <w:rFonts w:cstheme="minorHAnsi"/>
                <w:b/>
              </w:rPr>
              <w:t>Is the quality of recording satisfactory</w:t>
            </w:r>
            <w:r w:rsidR="00C35E13" w:rsidRPr="00E97A8F">
              <w:rPr>
                <w:rFonts w:cstheme="minorHAnsi"/>
                <w:b/>
              </w:rPr>
              <w:t>?</w:t>
            </w:r>
          </w:p>
        </w:tc>
        <w:tc>
          <w:tcPr>
            <w:tcW w:w="802" w:type="dxa"/>
            <w:shd w:val="clear" w:color="auto" w:fill="auto"/>
          </w:tcPr>
          <w:p w14:paraId="0F8E63A3" w14:textId="77777777" w:rsidR="003D345E" w:rsidRPr="00E97A8F" w:rsidRDefault="003D345E" w:rsidP="00CD6105">
            <w:pPr>
              <w:jc w:val="both"/>
              <w:rPr>
                <w:rFonts w:cstheme="minorHAnsi"/>
                <w:b/>
              </w:rPr>
            </w:pPr>
          </w:p>
        </w:tc>
      </w:tr>
      <w:tr w:rsidR="00092344" w:rsidRPr="00E97A8F" w14:paraId="510E0E01" w14:textId="77777777" w:rsidTr="00E2569B">
        <w:tc>
          <w:tcPr>
            <w:tcW w:w="9242" w:type="dxa"/>
            <w:gridSpan w:val="2"/>
            <w:shd w:val="pct25" w:color="auto" w:fill="auto"/>
          </w:tcPr>
          <w:p w14:paraId="2E496756" w14:textId="77777777" w:rsidR="00092344" w:rsidRPr="00E97A8F" w:rsidRDefault="00092344" w:rsidP="00E2569B">
            <w:pPr>
              <w:pStyle w:val="ListParagraph"/>
              <w:numPr>
                <w:ilvl w:val="0"/>
                <w:numId w:val="8"/>
              </w:numPr>
              <w:jc w:val="both"/>
              <w:rPr>
                <w:rFonts w:cstheme="minorHAnsi"/>
                <w:b/>
              </w:rPr>
            </w:pPr>
            <w:r w:rsidRPr="00E97A8F">
              <w:rPr>
                <w:rFonts w:cstheme="minorHAnsi"/>
                <w:b/>
              </w:rPr>
              <w:t>Strengths identified in the audit:</w:t>
            </w:r>
          </w:p>
        </w:tc>
      </w:tr>
      <w:tr w:rsidR="00092344" w:rsidRPr="00E97A8F" w14:paraId="04566574" w14:textId="77777777" w:rsidTr="00E2569B">
        <w:tc>
          <w:tcPr>
            <w:tcW w:w="9242" w:type="dxa"/>
            <w:gridSpan w:val="2"/>
          </w:tcPr>
          <w:p w14:paraId="233C2C4F" w14:textId="77777777" w:rsidR="00092344" w:rsidRPr="00E97A8F" w:rsidRDefault="00092344" w:rsidP="00E2569B">
            <w:pPr>
              <w:jc w:val="both"/>
              <w:rPr>
                <w:rFonts w:cstheme="minorHAnsi"/>
                <w:b/>
              </w:rPr>
            </w:pPr>
          </w:p>
          <w:p w14:paraId="567C9469" w14:textId="77777777" w:rsidR="00092344" w:rsidRPr="00E97A8F" w:rsidRDefault="00092344" w:rsidP="00E2569B">
            <w:pPr>
              <w:jc w:val="both"/>
              <w:rPr>
                <w:rFonts w:cstheme="minorHAnsi"/>
                <w:b/>
              </w:rPr>
            </w:pPr>
          </w:p>
        </w:tc>
      </w:tr>
    </w:tbl>
    <w:p w14:paraId="017EB670" w14:textId="77777777" w:rsidR="003D345E" w:rsidRPr="00E97A8F" w:rsidRDefault="003D345E" w:rsidP="00C1457A">
      <w:pPr>
        <w:spacing w:after="0"/>
        <w:jc w:val="both"/>
        <w:rPr>
          <w:rFonts w:cstheme="minorHAnsi"/>
          <w:b/>
          <w:u w:val="single"/>
        </w:rPr>
      </w:pPr>
    </w:p>
    <w:tbl>
      <w:tblPr>
        <w:tblStyle w:val="TableGrid"/>
        <w:tblW w:w="0" w:type="auto"/>
        <w:tblLook w:val="04A0" w:firstRow="1" w:lastRow="0" w:firstColumn="1" w:lastColumn="0" w:noHBand="0" w:noVBand="1"/>
      </w:tblPr>
      <w:tblGrid>
        <w:gridCol w:w="9242"/>
      </w:tblGrid>
      <w:tr w:rsidR="00092344" w:rsidRPr="00E97A8F" w14:paraId="5579CC8C" w14:textId="77777777" w:rsidTr="00E2569B">
        <w:tc>
          <w:tcPr>
            <w:tcW w:w="9242" w:type="dxa"/>
            <w:shd w:val="pct25" w:color="auto" w:fill="auto"/>
          </w:tcPr>
          <w:p w14:paraId="75298900" w14:textId="77777777" w:rsidR="00092344" w:rsidRPr="00E97A8F" w:rsidRDefault="00092344" w:rsidP="00E2569B">
            <w:pPr>
              <w:pStyle w:val="ListParagraph"/>
              <w:numPr>
                <w:ilvl w:val="0"/>
                <w:numId w:val="8"/>
              </w:numPr>
              <w:jc w:val="both"/>
              <w:rPr>
                <w:rFonts w:cstheme="minorHAnsi"/>
                <w:b/>
              </w:rPr>
            </w:pPr>
            <w:r w:rsidRPr="00E97A8F">
              <w:rPr>
                <w:rFonts w:cstheme="minorHAnsi"/>
                <w:b/>
              </w:rPr>
              <w:t>Areas for development identified in the audit:</w:t>
            </w:r>
          </w:p>
        </w:tc>
      </w:tr>
      <w:tr w:rsidR="00092344" w:rsidRPr="00E97A8F" w14:paraId="2553868B" w14:textId="77777777" w:rsidTr="00E2569B">
        <w:tc>
          <w:tcPr>
            <w:tcW w:w="9242" w:type="dxa"/>
          </w:tcPr>
          <w:p w14:paraId="3CA8EC81" w14:textId="77777777" w:rsidR="00092344" w:rsidRPr="00E97A8F" w:rsidRDefault="00092344" w:rsidP="00E2569B">
            <w:pPr>
              <w:jc w:val="both"/>
              <w:rPr>
                <w:rFonts w:cstheme="minorHAnsi"/>
                <w:b/>
              </w:rPr>
            </w:pPr>
          </w:p>
          <w:p w14:paraId="3785DBF1" w14:textId="77777777" w:rsidR="00092344" w:rsidRPr="00E97A8F" w:rsidRDefault="00092344" w:rsidP="00E2569B">
            <w:pPr>
              <w:jc w:val="both"/>
              <w:rPr>
                <w:rFonts w:cstheme="minorHAnsi"/>
                <w:b/>
              </w:rPr>
            </w:pPr>
          </w:p>
        </w:tc>
      </w:tr>
    </w:tbl>
    <w:p w14:paraId="105D3BBF" w14:textId="77777777" w:rsidR="00092344" w:rsidRPr="00E97A8F" w:rsidRDefault="00092344" w:rsidP="00C1457A">
      <w:pPr>
        <w:spacing w:after="0"/>
        <w:jc w:val="both"/>
        <w:rPr>
          <w:rFonts w:cstheme="minorHAnsi"/>
          <w:b/>
          <w:u w:val="single"/>
        </w:rPr>
      </w:pPr>
    </w:p>
    <w:tbl>
      <w:tblPr>
        <w:tblStyle w:val="TableGrid"/>
        <w:tblW w:w="0" w:type="auto"/>
        <w:tblLook w:val="04A0" w:firstRow="1" w:lastRow="0" w:firstColumn="1" w:lastColumn="0" w:noHBand="0" w:noVBand="1"/>
      </w:tblPr>
      <w:tblGrid>
        <w:gridCol w:w="9242"/>
      </w:tblGrid>
      <w:tr w:rsidR="00092344" w:rsidRPr="00E97A8F" w14:paraId="4CD19BF5" w14:textId="77777777" w:rsidTr="00E2569B">
        <w:tc>
          <w:tcPr>
            <w:tcW w:w="9242" w:type="dxa"/>
            <w:shd w:val="pct25" w:color="auto" w:fill="auto"/>
          </w:tcPr>
          <w:p w14:paraId="63C9B92B" w14:textId="77777777" w:rsidR="00092344" w:rsidRPr="00E97A8F" w:rsidRDefault="00092344" w:rsidP="00E2569B">
            <w:pPr>
              <w:pStyle w:val="ListParagraph"/>
              <w:numPr>
                <w:ilvl w:val="0"/>
                <w:numId w:val="8"/>
              </w:numPr>
              <w:jc w:val="both"/>
              <w:rPr>
                <w:rFonts w:cstheme="minorHAnsi"/>
                <w:b/>
              </w:rPr>
            </w:pPr>
            <w:r w:rsidRPr="00E97A8F">
              <w:rPr>
                <w:rFonts w:cstheme="minorHAnsi"/>
                <w:b/>
              </w:rPr>
              <w:t>Systems comments or issues noted:</w:t>
            </w:r>
          </w:p>
        </w:tc>
      </w:tr>
      <w:tr w:rsidR="00092344" w:rsidRPr="00E97A8F" w14:paraId="2649E852" w14:textId="77777777" w:rsidTr="00E2569B">
        <w:tc>
          <w:tcPr>
            <w:tcW w:w="9242" w:type="dxa"/>
          </w:tcPr>
          <w:p w14:paraId="2058F114" w14:textId="77777777" w:rsidR="00092344" w:rsidRPr="00E97A8F" w:rsidRDefault="00092344" w:rsidP="00E2569B">
            <w:pPr>
              <w:jc w:val="both"/>
              <w:rPr>
                <w:rFonts w:cstheme="minorHAnsi"/>
                <w:b/>
              </w:rPr>
            </w:pPr>
          </w:p>
          <w:p w14:paraId="0F255566" w14:textId="77777777" w:rsidR="00092344" w:rsidRPr="00E97A8F" w:rsidRDefault="00092344" w:rsidP="00E2569B">
            <w:pPr>
              <w:jc w:val="both"/>
              <w:rPr>
                <w:rFonts w:cstheme="minorHAnsi"/>
                <w:b/>
              </w:rPr>
            </w:pPr>
          </w:p>
        </w:tc>
      </w:tr>
    </w:tbl>
    <w:p w14:paraId="7C626974" w14:textId="77777777" w:rsidR="00092344" w:rsidRPr="00E97A8F" w:rsidRDefault="00092344" w:rsidP="00C1457A">
      <w:pPr>
        <w:spacing w:after="0"/>
        <w:jc w:val="both"/>
        <w:rPr>
          <w:rFonts w:cstheme="minorHAnsi"/>
          <w:b/>
          <w:u w:val="single"/>
        </w:rPr>
      </w:pPr>
    </w:p>
    <w:p w14:paraId="667474E9" w14:textId="77777777" w:rsidR="0065001E" w:rsidRPr="00E97A8F" w:rsidRDefault="0065001E" w:rsidP="00C1457A">
      <w:pPr>
        <w:spacing w:after="0"/>
        <w:jc w:val="both"/>
        <w:rPr>
          <w:rFonts w:cstheme="minorHAnsi"/>
          <w:b/>
          <w:u w:val="single"/>
        </w:rPr>
      </w:pPr>
      <w:r w:rsidRPr="00E97A8F">
        <w:rPr>
          <w:rFonts w:cstheme="minorHAnsi"/>
          <w:b/>
          <w:u w:val="single"/>
        </w:rPr>
        <w:t>Audit Action Plan</w:t>
      </w:r>
    </w:p>
    <w:p w14:paraId="1CB5EC88" w14:textId="77777777" w:rsidR="0065001E" w:rsidRPr="00E97A8F" w:rsidRDefault="0065001E" w:rsidP="00C1457A">
      <w:pPr>
        <w:spacing w:after="0"/>
        <w:jc w:val="both"/>
        <w:rPr>
          <w:rFonts w:cstheme="minorHAnsi"/>
        </w:rPr>
      </w:pPr>
      <w:r w:rsidRPr="00E97A8F">
        <w:rPr>
          <w:rFonts w:cstheme="minorHAnsi"/>
        </w:rPr>
        <w:t>Highlight key areas of learning to be addressed, these can be actions for individuals/teams or the partnership.</w:t>
      </w:r>
    </w:p>
    <w:tbl>
      <w:tblPr>
        <w:tblStyle w:val="TableGrid"/>
        <w:tblW w:w="0" w:type="auto"/>
        <w:tblLook w:val="04A0" w:firstRow="1" w:lastRow="0" w:firstColumn="1" w:lastColumn="0" w:noHBand="0" w:noVBand="1"/>
      </w:tblPr>
      <w:tblGrid>
        <w:gridCol w:w="2310"/>
        <w:gridCol w:w="2310"/>
        <w:gridCol w:w="2311"/>
        <w:gridCol w:w="2311"/>
      </w:tblGrid>
      <w:tr w:rsidR="0065001E" w:rsidRPr="00E97A8F" w14:paraId="4E595CC0" w14:textId="77777777" w:rsidTr="0065001E">
        <w:tc>
          <w:tcPr>
            <w:tcW w:w="2310" w:type="dxa"/>
            <w:shd w:val="pct25" w:color="auto" w:fill="auto"/>
          </w:tcPr>
          <w:p w14:paraId="0A3FE7BD" w14:textId="77777777" w:rsidR="0065001E" w:rsidRPr="00E97A8F" w:rsidRDefault="0065001E" w:rsidP="00C1457A">
            <w:pPr>
              <w:jc w:val="both"/>
              <w:rPr>
                <w:rFonts w:cstheme="minorHAnsi"/>
                <w:b/>
              </w:rPr>
            </w:pPr>
            <w:r w:rsidRPr="00E97A8F">
              <w:rPr>
                <w:rFonts w:cstheme="minorHAnsi"/>
                <w:b/>
              </w:rPr>
              <w:t>Learning</w:t>
            </w:r>
          </w:p>
        </w:tc>
        <w:tc>
          <w:tcPr>
            <w:tcW w:w="2310" w:type="dxa"/>
            <w:shd w:val="pct25" w:color="auto" w:fill="auto"/>
          </w:tcPr>
          <w:p w14:paraId="50A9F854" w14:textId="77777777" w:rsidR="0065001E" w:rsidRPr="00E97A8F" w:rsidRDefault="0065001E" w:rsidP="00C1457A">
            <w:pPr>
              <w:jc w:val="both"/>
              <w:rPr>
                <w:rFonts w:cstheme="minorHAnsi"/>
                <w:b/>
              </w:rPr>
            </w:pPr>
            <w:r w:rsidRPr="00E97A8F">
              <w:rPr>
                <w:rFonts w:cstheme="minorHAnsi"/>
                <w:b/>
              </w:rPr>
              <w:t xml:space="preserve">Action </w:t>
            </w:r>
          </w:p>
        </w:tc>
        <w:tc>
          <w:tcPr>
            <w:tcW w:w="2311" w:type="dxa"/>
            <w:shd w:val="pct25" w:color="auto" w:fill="auto"/>
          </w:tcPr>
          <w:p w14:paraId="23A890F9" w14:textId="77777777" w:rsidR="0065001E" w:rsidRPr="00E97A8F" w:rsidRDefault="0065001E" w:rsidP="00C1457A">
            <w:pPr>
              <w:jc w:val="both"/>
              <w:rPr>
                <w:rFonts w:cstheme="minorHAnsi"/>
                <w:b/>
              </w:rPr>
            </w:pPr>
            <w:r w:rsidRPr="00E97A8F">
              <w:rPr>
                <w:rFonts w:cstheme="minorHAnsi"/>
                <w:b/>
              </w:rPr>
              <w:t>Responsibility</w:t>
            </w:r>
          </w:p>
        </w:tc>
        <w:tc>
          <w:tcPr>
            <w:tcW w:w="2311" w:type="dxa"/>
            <w:shd w:val="pct25" w:color="auto" w:fill="auto"/>
          </w:tcPr>
          <w:p w14:paraId="14CE6DDC" w14:textId="77777777" w:rsidR="0065001E" w:rsidRPr="00E97A8F" w:rsidRDefault="0065001E" w:rsidP="00C1457A">
            <w:pPr>
              <w:jc w:val="both"/>
              <w:rPr>
                <w:rFonts w:cstheme="minorHAnsi"/>
                <w:b/>
              </w:rPr>
            </w:pPr>
            <w:r w:rsidRPr="00E97A8F">
              <w:rPr>
                <w:rFonts w:cstheme="minorHAnsi"/>
                <w:b/>
              </w:rPr>
              <w:t>Deadline</w:t>
            </w:r>
          </w:p>
        </w:tc>
      </w:tr>
      <w:tr w:rsidR="0065001E" w:rsidRPr="00E97A8F" w14:paraId="41622007" w14:textId="77777777" w:rsidTr="0065001E">
        <w:tc>
          <w:tcPr>
            <w:tcW w:w="2310" w:type="dxa"/>
          </w:tcPr>
          <w:p w14:paraId="554804B2" w14:textId="77777777" w:rsidR="0065001E" w:rsidRPr="00E97A8F" w:rsidRDefault="0065001E" w:rsidP="00C1457A">
            <w:pPr>
              <w:jc w:val="both"/>
              <w:rPr>
                <w:rFonts w:cstheme="minorHAnsi"/>
              </w:rPr>
            </w:pPr>
          </w:p>
        </w:tc>
        <w:tc>
          <w:tcPr>
            <w:tcW w:w="2310" w:type="dxa"/>
          </w:tcPr>
          <w:p w14:paraId="46E8FD6D" w14:textId="77777777" w:rsidR="0065001E" w:rsidRPr="00E97A8F" w:rsidRDefault="0065001E" w:rsidP="00C1457A">
            <w:pPr>
              <w:jc w:val="both"/>
              <w:rPr>
                <w:rFonts w:cstheme="minorHAnsi"/>
              </w:rPr>
            </w:pPr>
          </w:p>
        </w:tc>
        <w:tc>
          <w:tcPr>
            <w:tcW w:w="2311" w:type="dxa"/>
          </w:tcPr>
          <w:p w14:paraId="734F137D" w14:textId="77777777" w:rsidR="0065001E" w:rsidRPr="00E97A8F" w:rsidRDefault="0065001E" w:rsidP="00C1457A">
            <w:pPr>
              <w:jc w:val="both"/>
              <w:rPr>
                <w:rFonts w:cstheme="minorHAnsi"/>
              </w:rPr>
            </w:pPr>
          </w:p>
        </w:tc>
        <w:tc>
          <w:tcPr>
            <w:tcW w:w="2311" w:type="dxa"/>
          </w:tcPr>
          <w:p w14:paraId="3BAB9AE5" w14:textId="77777777" w:rsidR="0065001E" w:rsidRPr="00E97A8F" w:rsidRDefault="0065001E" w:rsidP="00C1457A">
            <w:pPr>
              <w:jc w:val="both"/>
              <w:rPr>
                <w:rFonts w:cstheme="minorHAnsi"/>
              </w:rPr>
            </w:pPr>
          </w:p>
        </w:tc>
      </w:tr>
      <w:tr w:rsidR="0065001E" w:rsidRPr="00E97A8F" w14:paraId="7433938E" w14:textId="77777777" w:rsidTr="0065001E">
        <w:tc>
          <w:tcPr>
            <w:tcW w:w="2310" w:type="dxa"/>
          </w:tcPr>
          <w:p w14:paraId="6C738867" w14:textId="77777777" w:rsidR="0065001E" w:rsidRPr="00E97A8F" w:rsidRDefault="0065001E" w:rsidP="00C1457A">
            <w:pPr>
              <w:jc w:val="both"/>
              <w:rPr>
                <w:rFonts w:cstheme="minorHAnsi"/>
              </w:rPr>
            </w:pPr>
          </w:p>
        </w:tc>
        <w:tc>
          <w:tcPr>
            <w:tcW w:w="2310" w:type="dxa"/>
          </w:tcPr>
          <w:p w14:paraId="2744CBC9" w14:textId="77777777" w:rsidR="0065001E" w:rsidRPr="00E97A8F" w:rsidRDefault="0065001E" w:rsidP="00C1457A">
            <w:pPr>
              <w:jc w:val="both"/>
              <w:rPr>
                <w:rFonts w:cstheme="minorHAnsi"/>
              </w:rPr>
            </w:pPr>
          </w:p>
        </w:tc>
        <w:tc>
          <w:tcPr>
            <w:tcW w:w="2311" w:type="dxa"/>
          </w:tcPr>
          <w:p w14:paraId="154A94F2" w14:textId="77777777" w:rsidR="0065001E" w:rsidRPr="00E97A8F" w:rsidRDefault="0065001E" w:rsidP="00C1457A">
            <w:pPr>
              <w:jc w:val="both"/>
              <w:rPr>
                <w:rFonts w:cstheme="minorHAnsi"/>
              </w:rPr>
            </w:pPr>
          </w:p>
        </w:tc>
        <w:tc>
          <w:tcPr>
            <w:tcW w:w="2311" w:type="dxa"/>
          </w:tcPr>
          <w:p w14:paraId="6940C0DB" w14:textId="77777777" w:rsidR="0065001E" w:rsidRPr="00E97A8F" w:rsidRDefault="0065001E" w:rsidP="00C1457A">
            <w:pPr>
              <w:jc w:val="both"/>
              <w:rPr>
                <w:rFonts w:cstheme="minorHAnsi"/>
              </w:rPr>
            </w:pPr>
          </w:p>
        </w:tc>
      </w:tr>
      <w:tr w:rsidR="0065001E" w:rsidRPr="00E97A8F" w14:paraId="24246ABC" w14:textId="77777777" w:rsidTr="0065001E">
        <w:tc>
          <w:tcPr>
            <w:tcW w:w="2310" w:type="dxa"/>
          </w:tcPr>
          <w:p w14:paraId="79B0B468" w14:textId="77777777" w:rsidR="0065001E" w:rsidRPr="00E97A8F" w:rsidRDefault="0065001E" w:rsidP="00C1457A">
            <w:pPr>
              <w:jc w:val="both"/>
              <w:rPr>
                <w:rFonts w:cstheme="minorHAnsi"/>
              </w:rPr>
            </w:pPr>
          </w:p>
        </w:tc>
        <w:tc>
          <w:tcPr>
            <w:tcW w:w="2310" w:type="dxa"/>
          </w:tcPr>
          <w:p w14:paraId="0B05E382" w14:textId="77777777" w:rsidR="0065001E" w:rsidRPr="00E97A8F" w:rsidRDefault="0065001E" w:rsidP="00C1457A">
            <w:pPr>
              <w:jc w:val="both"/>
              <w:rPr>
                <w:rFonts w:cstheme="minorHAnsi"/>
              </w:rPr>
            </w:pPr>
          </w:p>
        </w:tc>
        <w:tc>
          <w:tcPr>
            <w:tcW w:w="2311" w:type="dxa"/>
          </w:tcPr>
          <w:p w14:paraId="7BF5B117" w14:textId="77777777" w:rsidR="0065001E" w:rsidRPr="00E97A8F" w:rsidRDefault="0065001E" w:rsidP="00C1457A">
            <w:pPr>
              <w:jc w:val="both"/>
              <w:rPr>
                <w:rFonts w:cstheme="minorHAnsi"/>
              </w:rPr>
            </w:pPr>
          </w:p>
        </w:tc>
        <w:tc>
          <w:tcPr>
            <w:tcW w:w="2311" w:type="dxa"/>
          </w:tcPr>
          <w:p w14:paraId="1B97A868" w14:textId="77777777" w:rsidR="0065001E" w:rsidRPr="00E97A8F" w:rsidRDefault="0065001E" w:rsidP="00C1457A">
            <w:pPr>
              <w:jc w:val="both"/>
              <w:rPr>
                <w:rFonts w:cstheme="minorHAnsi"/>
              </w:rPr>
            </w:pPr>
          </w:p>
        </w:tc>
      </w:tr>
      <w:tr w:rsidR="0065001E" w:rsidRPr="00E97A8F" w14:paraId="2354834C" w14:textId="77777777" w:rsidTr="0065001E">
        <w:tc>
          <w:tcPr>
            <w:tcW w:w="2310" w:type="dxa"/>
          </w:tcPr>
          <w:p w14:paraId="241F76AE" w14:textId="77777777" w:rsidR="0065001E" w:rsidRPr="00E97A8F" w:rsidRDefault="0065001E" w:rsidP="00C1457A">
            <w:pPr>
              <w:jc w:val="both"/>
              <w:rPr>
                <w:rFonts w:cstheme="minorHAnsi"/>
              </w:rPr>
            </w:pPr>
          </w:p>
        </w:tc>
        <w:tc>
          <w:tcPr>
            <w:tcW w:w="2310" w:type="dxa"/>
          </w:tcPr>
          <w:p w14:paraId="6618B685" w14:textId="77777777" w:rsidR="0065001E" w:rsidRPr="00E97A8F" w:rsidRDefault="0065001E" w:rsidP="00C1457A">
            <w:pPr>
              <w:jc w:val="both"/>
              <w:rPr>
                <w:rFonts w:cstheme="minorHAnsi"/>
              </w:rPr>
            </w:pPr>
          </w:p>
        </w:tc>
        <w:tc>
          <w:tcPr>
            <w:tcW w:w="2311" w:type="dxa"/>
          </w:tcPr>
          <w:p w14:paraId="5D1EE6D4" w14:textId="77777777" w:rsidR="0065001E" w:rsidRPr="00E97A8F" w:rsidRDefault="0065001E" w:rsidP="00C1457A">
            <w:pPr>
              <w:jc w:val="both"/>
              <w:rPr>
                <w:rFonts w:cstheme="minorHAnsi"/>
              </w:rPr>
            </w:pPr>
          </w:p>
        </w:tc>
        <w:tc>
          <w:tcPr>
            <w:tcW w:w="2311" w:type="dxa"/>
          </w:tcPr>
          <w:p w14:paraId="058A3D0B" w14:textId="77777777" w:rsidR="0065001E" w:rsidRPr="00E97A8F" w:rsidRDefault="0065001E" w:rsidP="00C1457A">
            <w:pPr>
              <w:jc w:val="both"/>
              <w:rPr>
                <w:rFonts w:cstheme="minorHAnsi"/>
              </w:rPr>
            </w:pPr>
          </w:p>
        </w:tc>
      </w:tr>
      <w:tr w:rsidR="0065001E" w:rsidRPr="00E97A8F" w14:paraId="260C7AFF" w14:textId="77777777" w:rsidTr="0065001E">
        <w:tc>
          <w:tcPr>
            <w:tcW w:w="2310" w:type="dxa"/>
          </w:tcPr>
          <w:p w14:paraId="7C3DCC34" w14:textId="77777777" w:rsidR="0065001E" w:rsidRPr="00E97A8F" w:rsidRDefault="0065001E" w:rsidP="00C1457A">
            <w:pPr>
              <w:jc w:val="both"/>
              <w:rPr>
                <w:rFonts w:cstheme="minorHAnsi"/>
              </w:rPr>
            </w:pPr>
          </w:p>
        </w:tc>
        <w:tc>
          <w:tcPr>
            <w:tcW w:w="2310" w:type="dxa"/>
          </w:tcPr>
          <w:p w14:paraId="69CFDFAC" w14:textId="77777777" w:rsidR="0065001E" w:rsidRPr="00E97A8F" w:rsidRDefault="0065001E" w:rsidP="00C1457A">
            <w:pPr>
              <w:jc w:val="both"/>
              <w:rPr>
                <w:rFonts w:cstheme="minorHAnsi"/>
              </w:rPr>
            </w:pPr>
          </w:p>
        </w:tc>
        <w:tc>
          <w:tcPr>
            <w:tcW w:w="2311" w:type="dxa"/>
          </w:tcPr>
          <w:p w14:paraId="66C4C231" w14:textId="77777777" w:rsidR="0065001E" w:rsidRPr="00E97A8F" w:rsidRDefault="0065001E" w:rsidP="00C1457A">
            <w:pPr>
              <w:jc w:val="both"/>
              <w:rPr>
                <w:rFonts w:cstheme="minorHAnsi"/>
              </w:rPr>
            </w:pPr>
          </w:p>
        </w:tc>
        <w:tc>
          <w:tcPr>
            <w:tcW w:w="2311" w:type="dxa"/>
          </w:tcPr>
          <w:p w14:paraId="255AC38B" w14:textId="77777777" w:rsidR="0065001E" w:rsidRPr="00E97A8F" w:rsidRDefault="0065001E" w:rsidP="00C1457A">
            <w:pPr>
              <w:jc w:val="both"/>
              <w:rPr>
                <w:rFonts w:cstheme="minorHAnsi"/>
              </w:rPr>
            </w:pPr>
          </w:p>
        </w:tc>
      </w:tr>
    </w:tbl>
    <w:p w14:paraId="47D757C3" w14:textId="77777777" w:rsidR="0065001E" w:rsidRPr="00E97A8F" w:rsidRDefault="0065001E" w:rsidP="00C1457A">
      <w:pPr>
        <w:spacing w:after="0"/>
        <w:jc w:val="both"/>
        <w:rPr>
          <w:rFonts w:cstheme="minorHAnsi"/>
        </w:rPr>
      </w:pPr>
    </w:p>
    <w:p w14:paraId="2B4EA67D" w14:textId="77777777" w:rsidR="00095255" w:rsidRPr="00E97A8F" w:rsidRDefault="00095255" w:rsidP="00095255">
      <w:pPr>
        <w:spacing w:after="0"/>
        <w:jc w:val="center"/>
        <w:rPr>
          <w:rFonts w:cstheme="minorHAnsi"/>
          <w:b/>
          <w:u w:val="single"/>
        </w:rPr>
      </w:pPr>
      <w:r w:rsidRPr="00E97A8F">
        <w:rPr>
          <w:rFonts w:cstheme="minorHAnsi"/>
          <w:b/>
          <w:u w:val="single"/>
        </w:rPr>
        <w:t xml:space="preserve">Criteria </w:t>
      </w:r>
    </w:p>
    <w:p w14:paraId="0355CA4D" w14:textId="77777777" w:rsidR="0065001E" w:rsidRPr="00E97A8F" w:rsidRDefault="0065001E" w:rsidP="00095255">
      <w:pPr>
        <w:spacing w:after="0"/>
        <w:jc w:val="center"/>
        <w:rPr>
          <w:rFonts w:cstheme="minorHAnsi"/>
        </w:rPr>
      </w:pPr>
    </w:p>
    <w:tbl>
      <w:tblPr>
        <w:tblStyle w:val="TableGrid"/>
        <w:tblW w:w="9889" w:type="dxa"/>
        <w:tblLook w:val="04A0" w:firstRow="1" w:lastRow="0" w:firstColumn="1" w:lastColumn="0" w:noHBand="0" w:noVBand="1"/>
      </w:tblPr>
      <w:tblGrid>
        <w:gridCol w:w="1316"/>
        <w:gridCol w:w="6730"/>
        <w:gridCol w:w="1843"/>
      </w:tblGrid>
      <w:tr w:rsidR="00095255" w:rsidRPr="00E97A8F" w14:paraId="50A97012" w14:textId="77777777" w:rsidTr="00095255">
        <w:tc>
          <w:tcPr>
            <w:tcW w:w="1316" w:type="dxa"/>
            <w:shd w:val="pct25" w:color="auto" w:fill="auto"/>
          </w:tcPr>
          <w:p w14:paraId="0D3EAAFE" w14:textId="77777777" w:rsidR="00095255" w:rsidRPr="00E97A8F" w:rsidRDefault="00095255" w:rsidP="00935F27">
            <w:pPr>
              <w:rPr>
                <w:rFonts w:cstheme="minorHAnsi"/>
                <w:b/>
              </w:rPr>
            </w:pPr>
            <w:r w:rsidRPr="00E97A8F">
              <w:rPr>
                <w:rFonts w:cstheme="minorHAnsi"/>
                <w:b/>
              </w:rPr>
              <w:t xml:space="preserve">Rating scale </w:t>
            </w:r>
          </w:p>
        </w:tc>
        <w:tc>
          <w:tcPr>
            <w:tcW w:w="6730" w:type="dxa"/>
            <w:shd w:val="pct25" w:color="auto" w:fill="auto"/>
          </w:tcPr>
          <w:p w14:paraId="38327C89" w14:textId="77777777" w:rsidR="00095255" w:rsidRPr="00E97A8F" w:rsidRDefault="00095255" w:rsidP="00935F27">
            <w:pPr>
              <w:rPr>
                <w:rFonts w:cstheme="minorHAnsi"/>
                <w:b/>
              </w:rPr>
            </w:pPr>
            <w:r w:rsidRPr="00E97A8F">
              <w:rPr>
                <w:rFonts w:cstheme="minorHAnsi"/>
                <w:b/>
              </w:rPr>
              <w:t>Standard</w:t>
            </w:r>
          </w:p>
        </w:tc>
        <w:tc>
          <w:tcPr>
            <w:tcW w:w="1843" w:type="dxa"/>
            <w:shd w:val="pct25" w:color="auto" w:fill="auto"/>
          </w:tcPr>
          <w:p w14:paraId="03E05855" w14:textId="77777777" w:rsidR="00095255" w:rsidRPr="00E97A8F" w:rsidRDefault="00095255" w:rsidP="00935F27">
            <w:pPr>
              <w:rPr>
                <w:rFonts w:cstheme="minorHAnsi"/>
                <w:b/>
              </w:rPr>
            </w:pPr>
            <w:r w:rsidRPr="00E97A8F">
              <w:rPr>
                <w:rFonts w:cstheme="minorHAnsi"/>
                <w:b/>
              </w:rPr>
              <w:t xml:space="preserve">Rag rated </w:t>
            </w:r>
          </w:p>
        </w:tc>
      </w:tr>
      <w:tr w:rsidR="00095255" w:rsidRPr="00E97A8F" w14:paraId="0F35C500" w14:textId="77777777" w:rsidTr="00935F27">
        <w:tc>
          <w:tcPr>
            <w:tcW w:w="1316" w:type="dxa"/>
          </w:tcPr>
          <w:p w14:paraId="0F3D4F6A" w14:textId="77777777" w:rsidR="00095255" w:rsidRPr="00E97A8F" w:rsidRDefault="00095255" w:rsidP="00935F27">
            <w:pPr>
              <w:rPr>
                <w:rFonts w:cstheme="minorHAnsi"/>
              </w:rPr>
            </w:pPr>
            <w:r w:rsidRPr="00E97A8F">
              <w:rPr>
                <w:rFonts w:cstheme="minorHAnsi"/>
              </w:rPr>
              <w:t>1</w:t>
            </w:r>
          </w:p>
        </w:tc>
        <w:tc>
          <w:tcPr>
            <w:tcW w:w="6730" w:type="dxa"/>
          </w:tcPr>
          <w:p w14:paraId="3E1C4610" w14:textId="77777777" w:rsidR="00095255" w:rsidRPr="00E97A8F" w:rsidRDefault="00095255" w:rsidP="00935F27">
            <w:pPr>
              <w:rPr>
                <w:rFonts w:cstheme="minorHAnsi"/>
              </w:rPr>
            </w:pPr>
            <w:r w:rsidRPr="00E97A8F">
              <w:rPr>
                <w:rFonts w:cstheme="minorHAnsi"/>
              </w:rPr>
              <w:t>If all the criteria on the audit standard question is met in full 100% a score of 1 is assigned.</w:t>
            </w:r>
          </w:p>
        </w:tc>
        <w:tc>
          <w:tcPr>
            <w:tcW w:w="1843" w:type="dxa"/>
            <w:shd w:val="clear" w:color="auto" w:fill="00B050"/>
          </w:tcPr>
          <w:p w14:paraId="5DB8A243" w14:textId="77777777" w:rsidR="00095255" w:rsidRPr="00E97A8F" w:rsidRDefault="00095255" w:rsidP="00935F27">
            <w:pPr>
              <w:rPr>
                <w:rFonts w:cstheme="minorHAnsi"/>
              </w:rPr>
            </w:pPr>
            <w:r w:rsidRPr="00E97A8F">
              <w:rPr>
                <w:rFonts w:cstheme="minorHAnsi"/>
              </w:rPr>
              <w:t xml:space="preserve">Achieved standard </w:t>
            </w:r>
          </w:p>
        </w:tc>
      </w:tr>
      <w:tr w:rsidR="00095255" w:rsidRPr="00E97A8F" w14:paraId="32A5A2E8" w14:textId="77777777" w:rsidTr="00935F27">
        <w:tc>
          <w:tcPr>
            <w:tcW w:w="1316" w:type="dxa"/>
          </w:tcPr>
          <w:p w14:paraId="1CD3509E" w14:textId="77777777" w:rsidR="00095255" w:rsidRPr="00E97A8F" w:rsidRDefault="00095255" w:rsidP="00935F27">
            <w:pPr>
              <w:rPr>
                <w:rFonts w:cstheme="minorHAnsi"/>
              </w:rPr>
            </w:pPr>
            <w:r w:rsidRPr="00E97A8F">
              <w:rPr>
                <w:rFonts w:cstheme="minorHAnsi"/>
              </w:rPr>
              <w:t>2</w:t>
            </w:r>
          </w:p>
        </w:tc>
        <w:tc>
          <w:tcPr>
            <w:tcW w:w="6730" w:type="dxa"/>
          </w:tcPr>
          <w:p w14:paraId="71C8790A" w14:textId="77777777" w:rsidR="00095255" w:rsidRPr="00E97A8F" w:rsidRDefault="00095255" w:rsidP="00935F27">
            <w:pPr>
              <w:rPr>
                <w:rFonts w:cstheme="minorHAnsi"/>
              </w:rPr>
            </w:pPr>
            <w:r w:rsidRPr="00E97A8F">
              <w:rPr>
                <w:rFonts w:cstheme="minorHAnsi"/>
              </w:rPr>
              <w:t xml:space="preserve">If 50% or of the criteria on the standard question is met than a score of 2 can be assigned. </w:t>
            </w:r>
          </w:p>
        </w:tc>
        <w:tc>
          <w:tcPr>
            <w:tcW w:w="1843" w:type="dxa"/>
            <w:shd w:val="clear" w:color="auto" w:fill="FFC000"/>
          </w:tcPr>
          <w:p w14:paraId="32D864F4" w14:textId="77777777" w:rsidR="00095255" w:rsidRPr="00E97A8F" w:rsidRDefault="00095255" w:rsidP="00935F27">
            <w:pPr>
              <w:rPr>
                <w:rFonts w:cstheme="minorHAnsi"/>
              </w:rPr>
            </w:pPr>
            <w:r w:rsidRPr="00E97A8F">
              <w:rPr>
                <w:rFonts w:cstheme="minorHAnsi"/>
              </w:rPr>
              <w:t xml:space="preserve">Partly achieved standard </w:t>
            </w:r>
          </w:p>
        </w:tc>
      </w:tr>
      <w:tr w:rsidR="00095255" w:rsidRPr="00E97A8F" w14:paraId="36F2B654" w14:textId="77777777" w:rsidTr="00935F27">
        <w:tc>
          <w:tcPr>
            <w:tcW w:w="1316" w:type="dxa"/>
          </w:tcPr>
          <w:p w14:paraId="176775F3" w14:textId="77777777" w:rsidR="00095255" w:rsidRPr="00E97A8F" w:rsidRDefault="00095255" w:rsidP="00935F27">
            <w:pPr>
              <w:rPr>
                <w:rFonts w:cstheme="minorHAnsi"/>
              </w:rPr>
            </w:pPr>
            <w:r w:rsidRPr="00E97A8F">
              <w:rPr>
                <w:rFonts w:cstheme="minorHAnsi"/>
              </w:rPr>
              <w:t>3</w:t>
            </w:r>
          </w:p>
        </w:tc>
        <w:tc>
          <w:tcPr>
            <w:tcW w:w="6730" w:type="dxa"/>
          </w:tcPr>
          <w:p w14:paraId="7724B2AE" w14:textId="77777777" w:rsidR="00095255" w:rsidRPr="00E97A8F" w:rsidRDefault="00095255" w:rsidP="00935F27">
            <w:pPr>
              <w:rPr>
                <w:rFonts w:cstheme="minorHAnsi"/>
              </w:rPr>
            </w:pPr>
            <w:r w:rsidRPr="00E97A8F">
              <w:rPr>
                <w:rFonts w:cstheme="minorHAnsi"/>
              </w:rPr>
              <w:t xml:space="preserve">If 50% of the criteria on the audit standard question is not achieved on than a rating of 3 must be assigned </w:t>
            </w:r>
          </w:p>
        </w:tc>
        <w:tc>
          <w:tcPr>
            <w:tcW w:w="1843" w:type="dxa"/>
            <w:shd w:val="clear" w:color="auto" w:fill="FF0000"/>
          </w:tcPr>
          <w:p w14:paraId="55E7C162" w14:textId="77777777" w:rsidR="00095255" w:rsidRPr="00E97A8F" w:rsidRDefault="00095255" w:rsidP="00935F27">
            <w:pPr>
              <w:rPr>
                <w:rFonts w:cstheme="minorHAnsi"/>
              </w:rPr>
            </w:pPr>
            <w:r w:rsidRPr="00E97A8F">
              <w:rPr>
                <w:rFonts w:cstheme="minorHAnsi"/>
              </w:rPr>
              <w:t xml:space="preserve">not met the standard </w:t>
            </w:r>
          </w:p>
        </w:tc>
      </w:tr>
    </w:tbl>
    <w:p w14:paraId="1849734F" w14:textId="77777777" w:rsidR="0065001E" w:rsidRPr="00E97A8F" w:rsidRDefault="0065001E" w:rsidP="00095255">
      <w:pPr>
        <w:spacing w:after="0"/>
        <w:jc w:val="both"/>
        <w:rPr>
          <w:rFonts w:eastAsia="Times New Roman" w:cstheme="minorHAnsi"/>
          <w:b/>
          <w:bCs/>
          <w:color w:val="666666"/>
          <w:lang w:eastAsia="en-GB"/>
        </w:rPr>
      </w:pPr>
    </w:p>
    <w:p w14:paraId="54D9596B" w14:textId="77777777" w:rsidR="00095255" w:rsidRPr="00E97A8F" w:rsidRDefault="000E1DFF" w:rsidP="00095255">
      <w:pPr>
        <w:spacing w:after="0"/>
        <w:jc w:val="both"/>
        <w:rPr>
          <w:rFonts w:cstheme="minorHAnsi"/>
          <w:b/>
          <w:u w:val="single"/>
        </w:rPr>
      </w:pPr>
      <w:r w:rsidRPr="00E97A8F">
        <w:rPr>
          <w:rFonts w:cstheme="minorHAnsi"/>
          <w:b/>
          <w:u w:val="single"/>
        </w:rPr>
        <w:t xml:space="preserve">Standard 1 </w:t>
      </w:r>
      <w:r w:rsidR="003F02A6" w:rsidRPr="00E97A8F">
        <w:rPr>
          <w:rFonts w:cstheme="minorHAnsi"/>
          <w:b/>
          <w:u w:val="single"/>
        </w:rPr>
        <w:t>Empowerment</w:t>
      </w:r>
    </w:p>
    <w:p w14:paraId="31482ECB" w14:textId="77777777" w:rsidR="00F73638" w:rsidRPr="00E97A8F" w:rsidRDefault="00095255" w:rsidP="00095255">
      <w:pPr>
        <w:spacing w:after="0" w:line="240" w:lineRule="auto"/>
        <w:rPr>
          <w:rFonts w:cstheme="minorHAnsi"/>
          <w:u w:val="single"/>
        </w:rPr>
      </w:pPr>
      <w:r w:rsidRPr="00E97A8F">
        <w:rPr>
          <w:rFonts w:eastAsia="Times New Roman" w:cstheme="minorHAnsi"/>
          <w:lang w:eastAsia="en-GB"/>
        </w:rPr>
        <w:t xml:space="preserve">People being supported and encouraged to make their own decisions and informed consent. </w:t>
      </w:r>
      <w:r w:rsidRPr="00E97A8F">
        <w:rPr>
          <w:rFonts w:eastAsia="Times New Roman" w:cstheme="minorHAnsi"/>
          <w:i/>
          <w:iCs/>
          <w:lang w:eastAsia="en-GB"/>
        </w:rPr>
        <w:t>“I am asked what I want as the outcomes from the safeguarding process and these</w:t>
      </w:r>
      <w:r w:rsidRPr="00E97A8F">
        <w:rPr>
          <w:rFonts w:eastAsia="Times New Roman" w:cstheme="minorHAnsi"/>
          <w:i/>
          <w:iCs/>
          <w:lang w:eastAsia="en-GB"/>
        </w:rPr>
        <w:br/>
        <w:t>directly inform what happens.”</w:t>
      </w:r>
    </w:p>
    <w:p w14:paraId="3938022E" w14:textId="77777777" w:rsidR="00F73638" w:rsidRPr="00E97A8F" w:rsidRDefault="00F73638" w:rsidP="00095255">
      <w:pPr>
        <w:pStyle w:val="ListParagraph"/>
        <w:numPr>
          <w:ilvl w:val="0"/>
          <w:numId w:val="1"/>
        </w:numPr>
        <w:spacing w:after="0"/>
        <w:rPr>
          <w:rFonts w:cstheme="minorHAnsi"/>
        </w:rPr>
      </w:pPr>
      <w:r w:rsidRPr="00E97A8F">
        <w:rPr>
          <w:rFonts w:cstheme="minorHAnsi"/>
        </w:rPr>
        <w:t>Has it been identified whether the individual has Mental Capacity in relation to the Safeguarding issued and if they lack capacity, has the reasoning for this been clearly articulated and evidenced?</w:t>
      </w:r>
      <w:r w:rsidR="00095255" w:rsidRPr="00E97A8F">
        <w:rPr>
          <w:rFonts w:cstheme="minorHAnsi"/>
        </w:rPr>
        <w:t xml:space="preserve"> Have the 5 key principles of MCA been followed? </w:t>
      </w:r>
    </w:p>
    <w:p w14:paraId="34B86FC9" w14:textId="3932C1B6" w:rsidR="003D345E" w:rsidRPr="00E97A8F" w:rsidRDefault="003D345E" w:rsidP="003F02A6">
      <w:pPr>
        <w:pStyle w:val="ListParagraph"/>
        <w:numPr>
          <w:ilvl w:val="0"/>
          <w:numId w:val="1"/>
        </w:numPr>
        <w:spacing w:after="0"/>
        <w:jc w:val="both"/>
        <w:rPr>
          <w:rFonts w:cstheme="minorHAnsi"/>
        </w:rPr>
      </w:pPr>
      <w:r w:rsidRPr="00E97A8F">
        <w:rPr>
          <w:rFonts w:cstheme="minorHAnsi"/>
        </w:rPr>
        <w:t xml:space="preserve">Decisions that service users lack capacity to consent, demonstrate compliance with application of the diagnostic and functional tests </w:t>
      </w:r>
    </w:p>
    <w:p w14:paraId="22A53A07" w14:textId="77777777" w:rsidR="003F02A6" w:rsidRPr="00E97A8F" w:rsidRDefault="009230CB" w:rsidP="003F02A6">
      <w:pPr>
        <w:pStyle w:val="ListParagraph"/>
        <w:numPr>
          <w:ilvl w:val="0"/>
          <w:numId w:val="1"/>
        </w:numPr>
        <w:spacing w:after="0"/>
        <w:jc w:val="both"/>
        <w:rPr>
          <w:rFonts w:cstheme="minorHAnsi"/>
        </w:rPr>
      </w:pPr>
      <w:r w:rsidRPr="00E97A8F">
        <w:rPr>
          <w:rFonts w:cstheme="minorHAnsi"/>
        </w:rPr>
        <w:t>Has the individual</w:t>
      </w:r>
      <w:r w:rsidR="003F02A6" w:rsidRPr="00E97A8F">
        <w:rPr>
          <w:rFonts w:cstheme="minorHAnsi"/>
        </w:rPr>
        <w:t xml:space="preserve"> been consulted and asked for their views and desired outcomes?</w:t>
      </w:r>
    </w:p>
    <w:p w14:paraId="37AFE760" w14:textId="6B3E38AF" w:rsidR="0085126B" w:rsidRPr="00E97A8F" w:rsidRDefault="0085126B" w:rsidP="003F02A6">
      <w:pPr>
        <w:pStyle w:val="ListParagraph"/>
        <w:numPr>
          <w:ilvl w:val="0"/>
          <w:numId w:val="1"/>
        </w:numPr>
        <w:spacing w:after="0"/>
        <w:jc w:val="both"/>
        <w:rPr>
          <w:rFonts w:cstheme="minorHAnsi"/>
        </w:rPr>
      </w:pPr>
      <w:r w:rsidRPr="00E97A8F">
        <w:rPr>
          <w:rFonts w:cstheme="minorHAnsi"/>
        </w:rPr>
        <w:t>Has advocacy been considered?</w:t>
      </w:r>
      <w:r w:rsidR="00CB2A9C" w:rsidRPr="00E97A8F">
        <w:rPr>
          <w:rFonts w:cstheme="minorHAnsi"/>
        </w:rPr>
        <w:t xml:space="preserve"> </w:t>
      </w:r>
    </w:p>
    <w:p w14:paraId="724C16A1" w14:textId="4D117C0C" w:rsidR="003F02A6" w:rsidRPr="00E97A8F" w:rsidRDefault="0085126B" w:rsidP="0085126B">
      <w:pPr>
        <w:pStyle w:val="ListParagraph"/>
        <w:numPr>
          <w:ilvl w:val="0"/>
          <w:numId w:val="1"/>
        </w:numPr>
        <w:spacing w:after="0"/>
        <w:jc w:val="both"/>
        <w:rPr>
          <w:rFonts w:cstheme="minorHAnsi"/>
        </w:rPr>
      </w:pPr>
      <w:r w:rsidRPr="00E97A8F">
        <w:rPr>
          <w:rFonts w:cstheme="minorHAnsi"/>
        </w:rPr>
        <w:t>If advocacy is required has</w:t>
      </w:r>
      <w:r w:rsidR="003F02A6" w:rsidRPr="00E97A8F">
        <w:rPr>
          <w:rFonts w:cstheme="minorHAnsi"/>
        </w:rPr>
        <w:t xml:space="preserve"> an appropriate advocat</w:t>
      </w:r>
      <w:r w:rsidR="00F73638" w:rsidRPr="00E97A8F">
        <w:rPr>
          <w:rFonts w:cstheme="minorHAnsi"/>
        </w:rPr>
        <w:t>e been identified and contacted and asked for a view and desired outcome?</w:t>
      </w:r>
      <w:r w:rsidR="00CB2A9C" w:rsidRPr="00E97A8F">
        <w:rPr>
          <w:rFonts w:cstheme="minorHAnsi"/>
        </w:rPr>
        <w:t xml:space="preserve"> </w:t>
      </w:r>
    </w:p>
    <w:p w14:paraId="6C0D06A3" w14:textId="77777777" w:rsidR="00B278F9" w:rsidRPr="00E97A8F" w:rsidRDefault="00B278F9" w:rsidP="00B278F9">
      <w:pPr>
        <w:spacing w:after="0"/>
        <w:jc w:val="both"/>
        <w:rPr>
          <w:rFonts w:cstheme="minorHAnsi"/>
        </w:rPr>
      </w:pPr>
    </w:p>
    <w:p w14:paraId="4AC487A3" w14:textId="77777777" w:rsidR="0085126B" w:rsidRPr="00E97A8F" w:rsidRDefault="000E1DFF" w:rsidP="0085126B">
      <w:pPr>
        <w:spacing w:after="0"/>
        <w:jc w:val="both"/>
        <w:rPr>
          <w:rFonts w:cstheme="minorHAnsi"/>
          <w:b/>
          <w:u w:val="single"/>
        </w:rPr>
      </w:pPr>
      <w:r w:rsidRPr="00E97A8F">
        <w:rPr>
          <w:rFonts w:cstheme="minorHAnsi"/>
          <w:b/>
          <w:u w:val="single"/>
        </w:rPr>
        <w:t xml:space="preserve">Standard 2 </w:t>
      </w:r>
      <w:r w:rsidR="00B278F9" w:rsidRPr="00E97A8F">
        <w:rPr>
          <w:rFonts w:cstheme="minorHAnsi"/>
          <w:b/>
          <w:u w:val="single"/>
        </w:rPr>
        <w:t>Protection</w:t>
      </w:r>
    </w:p>
    <w:p w14:paraId="70944BC2" w14:textId="77777777" w:rsidR="00B278F9" w:rsidRPr="00E97A8F" w:rsidRDefault="0085126B" w:rsidP="0085126B">
      <w:pPr>
        <w:spacing w:after="0" w:line="240" w:lineRule="auto"/>
        <w:rPr>
          <w:rFonts w:cstheme="minorHAnsi"/>
          <w:u w:val="single"/>
        </w:rPr>
      </w:pPr>
      <w:r w:rsidRPr="00E97A8F">
        <w:rPr>
          <w:rFonts w:eastAsia="Times New Roman" w:cstheme="minorHAnsi"/>
          <w:lang w:eastAsia="en-GB"/>
        </w:rPr>
        <w:lastRenderedPageBreak/>
        <w:t xml:space="preserve">Support and representation for those in greatest need. </w:t>
      </w:r>
      <w:r w:rsidRPr="00E97A8F">
        <w:rPr>
          <w:rFonts w:eastAsia="Times New Roman" w:cstheme="minorHAnsi"/>
          <w:i/>
          <w:iCs/>
          <w:lang w:eastAsia="en-GB"/>
        </w:rPr>
        <w:t>“I get help and support to report abuse and neglect. I get help so that I am able to take part in the safeguarding process to the extent to which I want.”</w:t>
      </w:r>
    </w:p>
    <w:p w14:paraId="042B3FA0"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Does initial response within first 48 hours (Part 1) demonstrate risks and protective factors have been fully considered?</w:t>
      </w:r>
    </w:p>
    <w:p w14:paraId="0A349134"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Have procedural timescales at Part 1 been adhered to (decision within 2 working days of referral)?</w:t>
      </w:r>
    </w:p>
    <w:p w14:paraId="1DB33496"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Is the decision at the end of Part 1 appropriate, clear, well-articulated and evidenced?</w:t>
      </w:r>
    </w:p>
    <w:p w14:paraId="7EF516E9"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If ending at Part 1 is there a clear protection plan in place or if progressing to Part 2 is there an Interim Safety Plan in place?</w:t>
      </w:r>
    </w:p>
    <w:p w14:paraId="1B7CE03C"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If progressed to Part 2, has a full risk assessment been completed and is it appropriate?</w:t>
      </w:r>
    </w:p>
    <w:p w14:paraId="20B30D61"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Is there adequate detail in the assessment and safeguarding plan to evidence the assessment undertaken and the rationale for decisions made / actions taken?</w:t>
      </w:r>
    </w:p>
    <w:p w14:paraId="101502D4"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Has the individual been safeguarded and is there a robust protection plan in place?</w:t>
      </w:r>
    </w:p>
    <w:p w14:paraId="111A4886" w14:textId="77777777" w:rsidR="00ED1938" w:rsidRPr="00E97A8F" w:rsidRDefault="00ED1938" w:rsidP="00ED1938">
      <w:pPr>
        <w:pStyle w:val="ListParagraph"/>
        <w:numPr>
          <w:ilvl w:val="0"/>
          <w:numId w:val="2"/>
        </w:numPr>
        <w:spacing w:after="0"/>
        <w:jc w:val="both"/>
        <w:rPr>
          <w:rFonts w:cstheme="minorHAnsi"/>
        </w:rPr>
      </w:pPr>
      <w:r w:rsidRPr="00E97A8F">
        <w:rPr>
          <w:rFonts w:cstheme="minorHAnsi"/>
        </w:rPr>
        <w:t>Has transferrable risk been considered and responded to and is this evidenced?</w:t>
      </w:r>
    </w:p>
    <w:p w14:paraId="385CF76D" w14:textId="77777777" w:rsidR="0065001E" w:rsidRPr="00E97A8F" w:rsidRDefault="00907408" w:rsidP="003D345E">
      <w:pPr>
        <w:pStyle w:val="ListParagraph"/>
        <w:numPr>
          <w:ilvl w:val="0"/>
          <w:numId w:val="2"/>
        </w:numPr>
        <w:spacing w:after="0"/>
        <w:jc w:val="both"/>
        <w:rPr>
          <w:rFonts w:cstheme="minorHAnsi"/>
        </w:rPr>
      </w:pPr>
      <w:r w:rsidRPr="00E97A8F">
        <w:rPr>
          <w:rFonts w:cstheme="minorHAnsi"/>
        </w:rPr>
        <w:t>If the alleged perpetrator is a vulnerable adult, have their needs been addressed?</w:t>
      </w:r>
    </w:p>
    <w:p w14:paraId="618CD3A8" w14:textId="77777777" w:rsidR="0065001E" w:rsidRPr="00E97A8F" w:rsidRDefault="0065001E" w:rsidP="00ED1938">
      <w:pPr>
        <w:pStyle w:val="ListParagraph"/>
        <w:spacing w:after="0"/>
        <w:jc w:val="both"/>
        <w:rPr>
          <w:rFonts w:cstheme="minorHAnsi"/>
        </w:rPr>
      </w:pPr>
    </w:p>
    <w:p w14:paraId="72A0C3AC" w14:textId="77777777" w:rsidR="0085126B" w:rsidRPr="00E97A8F" w:rsidRDefault="000E1DFF" w:rsidP="0085126B">
      <w:pPr>
        <w:spacing w:after="0"/>
        <w:jc w:val="both"/>
        <w:rPr>
          <w:rFonts w:eastAsia="Times New Roman" w:cstheme="minorHAnsi"/>
          <w:b/>
          <w:lang w:eastAsia="en-GB"/>
        </w:rPr>
      </w:pPr>
      <w:r w:rsidRPr="00E97A8F">
        <w:rPr>
          <w:rFonts w:cstheme="minorHAnsi"/>
          <w:b/>
          <w:u w:val="single"/>
        </w:rPr>
        <w:t xml:space="preserve">Standard 3 </w:t>
      </w:r>
      <w:r w:rsidR="00B278F9" w:rsidRPr="00E97A8F">
        <w:rPr>
          <w:rFonts w:cstheme="minorHAnsi"/>
          <w:b/>
          <w:u w:val="single"/>
        </w:rPr>
        <w:t>Partnership</w:t>
      </w:r>
      <w:r w:rsidR="0085126B" w:rsidRPr="00E97A8F">
        <w:rPr>
          <w:rFonts w:eastAsia="Times New Roman" w:cstheme="minorHAnsi"/>
          <w:b/>
          <w:lang w:eastAsia="en-GB"/>
        </w:rPr>
        <w:t xml:space="preserve"> </w:t>
      </w:r>
    </w:p>
    <w:p w14:paraId="1C7F900D" w14:textId="77777777" w:rsidR="00B278F9" w:rsidRPr="00E97A8F" w:rsidRDefault="0085126B" w:rsidP="0085126B">
      <w:pPr>
        <w:spacing w:after="0" w:line="240" w:lineRule="auto"/>
        <w:rPr>
          <w:rFonts w:cstheme="minorHAnsi"/>
          <w:u w:val="single"/>
        </w:rPr>
      </w:pPr>
      <w:r w:rsidRPr="00E97A8F">
        <w:rPr>
          <w:rFonts w:eastAsia="Times New Roman" w:cstheme="minorHAnsi"/>
          <w:lang w:eastAsia="en-GB"/>
        </w:rPr>
        <w:t xml:space="preserve">Local solutions through services working with their communities. Communities have a part to play in preventing, detecting and reporting neglect and abuse. </w:t>
      </w:r>
      <w:r w:rsidRPr="00E97A8F">
        <w:rPr>
          <w:rFonts w:eastAsia="Times New Roman" w:cstheme="minorHAnsi"/>
          <w:i/>
          <w:iCs/>
          <w:lang w:eastAsia="en-GB"/>
        </w:rPr>
        <w:t>“I know that staff treat any personal and sensitive information in confidence, only sharing what is helpful and necessary. I am confident that professionals will work together and with me to get the best result for me.”</w:t>
      </w:r>
    </w:p>
    <w:p w14:paraId="64C61238" w14:textId="77777777" w:rsidR="00ED1938" w:rsidRPr="00E97A8F" w:rsidRDefault="00ED1938" w:rsidP="00ED1938">
      <w:pPr>
        <w:pStyle w:val="ListParagraph"/>
        <w:numPr>
          <w:ilvl w:val="0"/>
          <w:numId w:val="3"/>
        </w:numPr>
        <w:spacing w:after="0"/>
        <w:jc w:val="both"/>
        <w:rPr>
          <w:rFonts w:cstheme="minorHAnsi"/>
          <w:u w:val="single"/>
        </w:rPr>
      </w:pPr>
      <w:r w:rsidRPr="00E97A8F">
        <w:rPr>
          <w:rFonts w:cstheme="minorHAnsi"/>
        </w:rPr>
        <w:t xml:space="preserve">Has the funding Authority been notified if not </w:t>
      </w:r>
      <w:r w:rsidR="0085126B" w:rsidRPr="00E97A8F">
        <w:rPr>
          <w:rFonts w:cstheme="minorHAnsi"/>
        </w:rPr>
        <w:t>host LA</w:t>
      </w:r>
      <w:r w:rsidRPr="00E97A8F">
        <w:rPr>
          <w:rFonts w:cstheme="minorHAnsi"/>
        </w:rPr>
        <w:t xml:space="preserve"> funded or self-funded individual?</w:t>
      </w:r>
    </w:p>
    <w:p w14:paraId="1DB5E3D5" w14:textId="77777777" w:rsidR="00ED1938" w:rsidRPr="00E97A8F" w:rsidRDefault="00ED1938" w:rsidP="00ED1938">
      <w:pPr>
        <w:pStyle w:val="ListParagraph"/>
        <w:numPr>
          <w:ilvl w:val="0"/>
          <w:numId w:val="3"/>
        </w:numPr>
        <w:spacing w:after="0"/>
        <w:jc w:val="both"/>
        <w:rPr>
          <w:rFonts w:cstheme="minorHAnsi"/>
          <w:u w:val="single"/>
        </w:rPr>
      </w:pPr>
      <w:r w:rsidRPr="00E97A8F">
        <w:rPr>
          <w:rFonts w:cstheme="minorHAnsi"/>
        </w:rPr>
        <w:t>Has Care Governance</w:t>
      </w:r>
      <w:r w:rsidR="0085126B" w:rsidRPr="00E97A8F">
        <w:rPr>
          <w:rFonts w:cstheme="minorHAnsi"/>
        </w:rPr>
        <w:t>/ Commissioning</w:t>
      </w:r>
      <w:r w:rsidRPr="00E97A8F">
        <w:rPr>
          <w:rFonts w:cstheme="minorHAnsi"/>
        </w:rPr>
        <w:t xml:space="preserve"> been notified?</w:t>
      </w:r>
    </w:p>
    <w:p w14:paraId="65F23506" w14:textId="77777777" w:rsidR="00ED1938" w:rsidRPr="00E97A8F" w:rsidRDefault="00ED1938" w:rsidP="00ED1938">
      <w:pPr>
        <w:pStyle w:val="ListParagraph"/>
        <w:numPr>
          <w:ilvl w:val="0"/>
          <w:numId w:val="3"/>
        </w:numPr>
        <w:spacing w:after="0"/>
        <w:jc w:val="both"/>
        <w:rPr>
          <w:rFonts w:cstheme="minorHAnsi"/>
          <w:u w:val="single"/>
        </w:rPr>
      </w:pPr>
      <w:r w:rsidRPr="00E97A8F">
        <w:rPr>
          <w:rFonts w:cstheme="minorHAnsi"/>
        </w:rPr>
        <w:t>If the allegation constitutes a possible criminal offence, has the matter been reported to Police and have they been consulted with regard to any strategy?</w:t>
      </w:r>
    </w:p>
    <w:p w14:paraId="17E90E6F" w14:textId="77777777" w:rsidR="00ED1938" w:rsidRPr="00E97A8F" w:rsidRDefault="00ED1938" w:rsidP="00ED1938">
      <w:pPr>
        <w:pStyle w:val="ListParagraph"/>
        <w:numPr>
          <w:ilvl w:val="0"/>
          <w:numId w:val="3"/>
        </w:numPr>
        <w:spacing w:after="0"/>
        <w:jc w:val="both"/>
        <w:rPr>
          <w:rFonts w:cstheme="minorHAnsi"/>
          <w:u w:val="single"/>
        </w:rPr>
      </w:pPr>
      <w:r w:rsidRPr="00E97A8F">
        <w:rPr>
          <w:rFonts w:cstheme="minorHAnsi"/>
        </w:rPr>
        <w:t>Were relevant agencies consulted and</w:t>
      </w:r>
      <w:r w:rsidR="00907408" w:rsidRPr="00E97A8F">
        <w:rPr>
          <w:rFonts w:cstheme="minorHAnsi"/>
        </w:rPr>
        <w:t xml:space="preserve"> appropriate information shared (and if no strategy meeting, were these recorded as strategy discussions)?</w:t>
      </w:r>
    </w:p>
    <w:p w14:paraId="62DB7756" w14:textId="77777777" w:rsidR="00ED1938" w:rsidRPr="00E97A8F" w:rsidRDefault="00ED1938" w:rsidP="00ED1938">
      <w:pPr>
        <w:pStyle w:val="ListParagraph"/>
        <w:numPr>
          <w:ilvl w:val="0"/>
          <w:numId w:val="3"/>
        </w:numPr>
        <w:spacing w:after="0"/>
        <w:jc w:val="both"/>
        <w:rPr>
          <w:rFonts w:cstheme="minorHAnsi"/>
          <w:u w:val="single"/>
        </w:rPr>
      </w:pPr>
      <w:r w:rsidRPr="00E97A8F">
        <w:rPr>
          <w:rFonts w:cstheme="minorHAnsi"/>
        </w:rPr>
        <w:t>Was a strategy meeting convened at the appropriate time</w:t>
      </w:r>
      <w:r w:rsidR="00907408" w:rsidRPr="00E97A8F">
        <w:rPr>
          <w:rFonts w:cstheme="minorHAnsi"/>
        </w:rPr>
        <w:t>?</w:t>
      </w:r>
    </w:p>
    <w:p w14:paraId="187E153B" w14:textId="77777777" w:rsidR="00907408" w:rsidRPr="00E97A8F" w:rsidRDefault="00907408" w:rsidP="00ED1938">
      <w:pPr>
        <w:pStyle w:val="ListParagraph"/>
        <w:numPr>
          <w:ilvl w:val="0"/>
          <w:numId w:val="3"/>
        </w:numPr>
        <w:spacing w:after="0"/>
        <w:jc w:val="both"/>
        <w:rPr>
          <w:rFonts w:cstheme="minorHAnsi"/>
          <w:u w:val="single"/>
        </w:rPr>
      </w:pPr>
      <w:r w:rsidRPr="00E97A8F">
        <w:rPr>
          <w:rFonts w:cstheme="minorHAnsi"/>
        </w:rPr>
        <w:t>Were relevant agencies represented, including service users view?</w:t>
      </w:r>
    </w:p>
    <w:p w14:paraId="38013CFE" w14:textId="77777777" w:rsidR="00907408" w:rsidRPr="00E97A8F" w:rsidRDefault="00907408" w:rsidP="00ED1938">
      <w:pPr>
        <w:pStyle w:val="ListParagraph"/>
        <w:numPr>
          <w:ilvl w:val="0"/>
          <w:numId w:val="3"/>
        </w:numPr>
        <w:spacing w:after="0"/>
        <w:jc w:val="both"/>
        <w:rPr>
          <w:rFonts w:cstheme="minorHAnsi"/>
          <w:u w:val="single"/>
        </w:rPr>
      </w:pPr>
      <w:r w:rsidRPr="00E97A8F">
        <w:rPr>
          <w:rFonts w:cstheme="minorHAnsi"/>
        </w:rPr>
        <w:t>Was the discussion and outcomes / action plan clearly recorded?</w:t>
      </w:r>
    </w:p>
    <w:p w14:paraId="228DBDD5" w14:textId="77777777" w:rsidR="00907408" w:rsidRPr="00E97A8F" w:rsidRDefault="00907408" w:rsidP="00ED1938">
      <w:pPr>
        <w:pStyle w:val="ListParagraph"/>
        <w:numPr>
          <w:ilvl w:val="0"/>
          <w:numId w:val="3"/>
        </w:numPr>
        <w:spacing w:after="0"/>
        <w:jc w:val="both"/>
        <w:rPr>
          <w:rFonts w:cstheme="minorHAnsi"/>
          <w:u w:val="single"/>
        </w:rPr>
      </w:pPr>
      <w:r w:rsidRPr="00E97A8F">
        <w:rPr>
          <w:rFonts w:cstheme="minorHAnsi"/>
        </w:rPr>
        <w:t>Is there evidence of a coordinated multiagency response?</w:t>
      </w:r>
    </w:p>
    <w:p w14:paraId="7CE03EF4" w14:textId="7B25E5C0" w:rsidR="00FC4CEF" w:rsidRPr="00E97A8F" w:rsidRDefault="00FC4CEF" w:rsidP="00ED1938">
      <w:pPr>
        <w:pStyle w:val="ListParagraph"/>
        <w:numPr>
          <w:ilvl w:val="0"/>
          <w:numId w:val="3"/>
        </w:numPr>
        <w:spacing w:after="0"/>
        <w:jc w:val="both"/>
        <w:rPr>
          <w:rFonts w:cstheme="minorHAnsi"/>
          <w:u w:val="single"/>
        </w:rPr>
      </w:pPr>
      <w:r w:rsidRPr="00E97A8F">
        <w:rPr>
          <w:rFonts w:cstheme="minorHAnsi"/>
        </w:rPr>
        <w:t>W</w:t>
      </w:r>
      <w:r w:rsidR="00BF5C35" w:rsidRPr="00E97A8F">
        <w:rPr>
          <w:rFonts w:cstheme="minorHAnsi"/>
        </w:rPr>
        <w:t xml:space="preserve">ere the </w:t>
      </w:r>
      <w:r w:rsidR="00BF5C35" w:rsidRPr="00E97A8F">
        <w:rPr>
          <w:rFonts w:cstheme="minorHAnsi"/>
        </w:rPr>
        <w:t xml:space="preserve">multi-agency discussions </w:t>
      </w:r>
      <w:r w:rsidR="00E97A8F" w:rsidRPr="00E97A8F">
        <w:rPr>
          <w:rFonts w:cstheme="minorHAnsi"/>
        </w:rPr>
        <w:t>throughout the enquiry of good quality?</w:t>
      </w:r>
    </w:p>
    <w:p w14:paraId="32B85AE3" w14:textId="77777777" w:rsidR="00907408" w:rsidRPr="00E97A8F" w:rsidRDefault="00907408" w:rsidP="0085126B">
      <w:pPr>
        <w:pStyle w:val="ListParagraph"/>
        <w:spacing w:after="0" w:line="240" w:lineRule="auto"/>
        <w:rPr>
          <w:rFonts w:cstheme="minorHAnsi"/>
          <w:u w:val="single"/>
        </w:rPr>
      </w:pPr>
    </w:p>
    <w:p w14:paraId="65838D61" w14:textId="77777777" w:rsidR="00B278F9" w:rsidRPr="00E97A8F" w:rsidRDefault="000E1DFF" w:rsidP="0085126B">
      <w:pPr>
        <w:spacing w:after="0" w:line="240" w:lineRule="auto"/>
        <w:rPr>
          <w:rFonts w:cstheme="minorHAnsi"/>
          <w:b/>
          <w:u w:val="single"/>
        </w:rPr>
      </w:pPr>
      <w:r w:rsidRPr="00E97A8F">
        <w:rPr>
          <w:rFonts w:cstheme="minorHAnsi"/>
          <w:b/>
          <w:u w:val="single"/>
        </w:rPr>
        <w:t xml:space="preserve">Standard 4 </w:t>
      </w:r>
      <w:r w:rsidR="00B278F9" w:rsidRPr="00E97A8F">
        <w:rPr>
          <w:rFonts w:cstheme="minorHAnsi"/>
          <w:b/>
          <w:u w:val="single"/>
        </w:rPr>
        <w:t>Proportionality</w:t>
      </w:r>
    </w:p>
    <w:p w14:paraId="02D3B70E" w14:textId="77777777" w:rsidR="00907408" w:rsidRPr="00E97A8F" w:rsidRDefault="0085126B" w:rsidP="0085126B">
      <w:pPr>
        <w:shd w:val="clear" w:color="auto" w:fill="FFFFFF"/>
        <w:spacing w:after="0" w:line="240" w:lineRule="auto"/>
        <w:rPr>
          <w:rFonts w:eastAsia="Times New Roman" w:cstheme="minorHAnsi"/>
          <w:lang w:eastAsia="en-GB"/>
        </w:rPr>
      </w:pPr>
      <w:r w:rsidRPr="00E97A8F">
        <w:rPr>
          <w:rFonts w:eastAsia="Times New Roman" w:cstheme="minorHAnsi"/>
          <w:lang w:eastAsia="en-GB"/>
        </w:rPr>
        <w:t xml:space="preserve">The least intrusive response appropriate to the risk presented. </w:t>
      </w:r>
      <w:r w:rsidRPr="00E97A8F">
        <w:rPr>
          <w:rFonts w:eastAsia="Times New Roman" w:cstheme="minorHAnsi"/>
          <w:i/>
          <w:iCs/>
          <w:lang w:eastAsia="en-GB"/>
        </w:rPr>
        <w:t>“I am sure that the professionals will work in my interest, as I see them and they will only get involved as much as needed.”</w:t>
      </w:r>
    </w:p>
    <w:p w14:paraId="0F224E62" w14:textId="77777777" w:rsidR="00907408" w:rsidRPr="00E97A8F" w:rsidRDefault="00907408" w:rsidP="0085126B">
      <w:pPr>
        <w:pStyle w:val="ListParagraph"/>
        <w:numPr>
          <w:ilvl w:val="0"/>
          <w:numId w:val="4"/>
        </w:numPr>
        <w:spacing w:after="0" w:line="240" w:lineRule="auto"/>
        <w:rPr>
          <w:rFonts w:cstheme="minorHAnsi"/>
        </w:rPr>
      </w:pPr>
      <w:r w:rsidRPr="00E97A8F">
        <w:rPr>
          <w:rFonts w:cstheme="minorHAnsi"/>
        </w:rPr>
        <w:t>Has the app</w:t>
      </w:r>
      <w:r w:rsidR="00DC6992" w:rsidRPr="00E97A8F">
        <w:rPr>
          <w:rFonts w:cstheme="minorHAnsi"/>
        </w:rPr>
        <w:t>roach been proportionate i.e. least intrusive possible whilst fully discharging Duty of Care?</w:t>
      </w:r>
    </w:p>
    <w:p w14:paraId="3225C538" w14:textId="77777777" w:rsidR="000E1DFF" w:rsidRPr="00E97A8F" w:rsidRDefault="000E1DFF" w:rsidP="000E1DFF">
      <w:pPr>
        <w:spacing w:after="0"/>
        <w:ind w:left="360"/>
        <w:jc w:val="both"/>
        <w:rPr>
          <w:rFonts w:cstheme="minorHAnsi"/>
        </w:rPr>
      </w:pPr>
    </w:p>
    <w:p w14:paraId="6E0BC7FD" w14:textId="77777777" w:rsidR="0085126B" w:rsidRPr="00E97A8F" w:rsidRDefault="0085126B" w:rsidP="0085126B">
      <w:pPr>
        <w:spacing w:after="0" w:line="240" w:lineRule="auto"/>
        <w:rPr>
          <w:rFonts w:cstheme="minorHAnsi"/>
          <w:b/>
          <w:u w:val="single"/>
        </w:rPr>
      </w:pPr>
      <w:r w:rsidRPr="00E97A8F">
        <w:rPr>
          <w:rFonts w:cstheme="minorHAnsi"/>
          <w:b/>
          <w:u w:val="single"/>
        </w:rPr>
        <w:t>Standard 5 Prevention</w:t>
      </w:r>
    </w:p>
    <w:p w14:paraId="55041C29" w14:textId="77777777" w:rsidR="0085126B" w:rsidRPr="00E97A8F" w:rsidRDefault="0085126B" w:rsidP="0085126B">
      <w:pPr>
        <w:shd w:val="clear" w:color="auto" w:fill="FFFFFF"/>
        <w:spacing w:after="0" w:line="240" w:lineRule="auto"/>
        <w:rPr>
          <w:rFonts w:eastAsia="Times New Roman" w:cstheme="minorHAnsi"/>
          <w:lang w:eastAsia="en-GB"/>
        </w:rPr>
      </w:pPr>
      <w:r w:rsidRPr="00E97A8F">
        <w:rPr>
          <w:rFonts w:eastAsia="Times New Roman" w:cstheme="minorHAnsi"/>
          <w:lang w:eastAsia="en-GB"/>
        </w:rPr>
        <w:t xml:space="preserve">It is better to take action before harm occurs. </w:t>
      </w:r>
      <w:r w:rsidRPr="00E97A8F">
        <w:rPr>
          <w:rFonts w:eastAsia="Times New Roman" w:cstheme="minorHAnsi"/>
          <w:i/>
          <w:iCs/>
          <w:lang w:eastAsia="en-GB"/>
        </w:rPr>
        <w:t>“I receive clear and simple information about what abuse is, how to recognise the signs and what I can do to seek help.”</w:t>
      </w:r>
    </w:p>
    <w:p w14:paraId="19B9366D" w14:textId="77777777" w:rsidR="0065001E" w:rsidRPr="00E97A8F" w:rsidRDefault="0065001E" w:rsidP="0065001E">
      <w:pPr>
        <w:pStyle w:val="ListParagraph"/>
        <w:numPr>
          <w:ilvl w:val="0"/>
          <w:numId w:val="6"/>
        </w:numPr>
        <w:spacing w:after="0" w:line="240" w:lineRule="auto"/>
        <w:rPr>
          <w:rFonts w:cstheme="minorHAnsi"/>
        </w:rPr>
      </w:pPr>
      <w:r w:rsidRPr="00E97A8F">
        <w:rPr>
          <w:rFonts w:cstheme="minorHAnsi"/>
        </w:rPr>
        <w:t>Has the individual previously been subject to a safeguarding referral in the last 12 months?</w:t>
      </w:r>
    </w:p>
    <w:p w14:paraId="7169ABCB" w14:textId="77777777" w:rsidR="0065001E" w:rsidRPr="00E97A8F" w:rsidRDefault="0065001E" w:rsidP="0065001E">
      <w:pPr>
        <w:pStyle w:val="ListParagraph"/>
        <w:numPr>
          <w:ilvl w:val="0"/>
          <w:numId w:val="6"/>
        </w:numPr>
        <w:spacing w:after="0" w:line="240" w:lineRule="auto"/>
        <w:rPr>
          <w:rFonts w:cstheme="minorHAnsi"/>
        </w:rPr>
      </w:pPr>
      <w:r w:rsidRPr="00E97A8F">
        <w:rPr>
          <w:rFonts w:cstheme="minorHAnsi"/>
        </w:rPr>
        <w:t>Has this investigation identified any learning from previous investigations?</w:t>
      </w:r>
    </w:p>
    <w:p w14:paraId="7DF06D6C" w14:textId="77777777" w:rsidR="0065001E" w:rsidRPr="00E97A8F" w:rsidRDefault="0065001E" w:rsidP="0065001E">
      <w:pPr>
        <w:pStyle w:val="ListParagraph"/>
        <w:numPr>
          <w:ilvl w:val="0"/>
          <w:numId w:val="6"/>
        </w:numPr>
        <w:spacing w:after="0" w:line="240" w:lineRule="auto"/>
        <w:rPr>
          <w:rFonts w:cstheme="minorHAnsi"/>
        </w:rPr>
      </w:pPr>
      <w:r w:rsidRPr="00E97A8F">
        <w:rPr>
          <w:rFonts w:cstheme="minorHAnsi"/>
        </w:rPr>
        <w:t>Has the individual’s carers needs been considered and appropriate action taken?</w:t>
      </w:r>
    </w:p>
    <w:p w14:paraId="0BA2D0FB" w14:textId="77777777" w:rsidR="000E1DFF" w:rsidRPr="00E97A8F" w:rsidRDefault="000E1DFF" w:rsidP="0065001E">
      <w:pPr>
        <w:spacing w:after="0"/>
        <w:jc w:val="both"/>
        <w:rPr>
          <w:rFonts w:cstheme="minorHAnsi"/>
        </w:rPr>
      </w:pPr>
    </w:p>
    <w:p w14:paraId="0037F3B2" w14:textId="77777777" w:rsidR="0065001E" w:rsidRPr="00E97A8F" w:rsidRDefault="0065001E" w:rsidP="0065001E">
      <w:pPr>
        <w:spacing w:after="0"/>
        <w:jc w:val="both"/>
        <w:rPr>
          <w:rFonts w:cstheme="minorHAnsi"/>
          <w:b/>
          <w:u w:val="single"/>
        </w:rPr>
      </w:pPr>
      <w:r w:rsidRPr="00E97A8F">
        <w:rPr>
          <w:rFonts w:cstheme="minorHAnsi"/>
          <w:b/>
          <w:u w:val="single"/>
        </w:rPr>
        <w:lastRenderedPageBreak/>
        <w:t>Standard 6 Accountability</w:t>
      </w:r>
    </w:p>
    <w:p w14:paraId="7D8CA437" w14:textId="77777777" w:rsidR="000E1DFF" w:rsidRPr="00E97A8F" w:rsidRDefault="0065001E" w:rsidP="0065001E">
      <w:pPr>
        <w:spacing w:after="0"/>
        <w:jc w:val="both"/>
        <w:rPr>
          <w:rFonts w:eastAsia="Times New Roman" w:cstheme="minorHAnsi"/>
          <w:i/>
          <w:iCs/>
          <w:lang w:eastAsia="en-GB"/>
        </w:rPr>
      </w:pPr>
      <w:r w:rsidRPr="00E97A8F">
        <w:rPr>
          <w:rFonts w:eastAsia="Times New Roman" w:cstheme="minorHAnsi"/>
          <w:lang w:eastAsia="en-GB"/>
        </w:rPr>
        <w:t xml:space="preserve">Accountability and transparency in delivering safeguarding. </w:t>
      </w:r>
      <w:r w:rsidRPr="00E97A8F">
        <w:rPr>
          <w:rFonts w:eastAsia="Times New Roman" w:cstheme="minorHAnsi"/>
          <w:i/>
          <w:iCs/>
          <w:lang w:eastAsia="en-GB"/>
        </w:rPr>
        <w:t>“I understand the role of everyone involved in my life and so do they”</w:t>
      </w:r>
    </w:p>
    <w:p w14:paraId="1784C6CC" w14:textId="77777777" w:rsidR="0065001E" w:rsidRPr="00E97A8F" w:rsidRDefault="0065001E" w:rsidP="0065001E">
      <w:pPr>
        <w:pStyle w:val="ListParagraph"/>
        <w:numPr>
          <w:ilvl w:val="0"/>
          <w:numId w:val="7"/>
        </w:numPr>
        <w:spacing w:after="0"/>
        <w:ind w:left="360"/>
        <w:jc w:val="both"/>
        <w:rPr>
          <w:rFonts w:cstheme="minorHAnsi"/>
        </w:rPr>
      </w:pPr>
      <w:r w:rsidRPr="00E97A8F">
        <w:rPr>
          <w:rFonts w:cstheme="minorHAnsi"/>
        </w:rPr>
        <w:t>Has the referrer been informed of the outcome of the investigation?</w:t>
      </w:r>
    </w:p>
    <w:p w14:paraId="5BCB48DD" w14:textId="77777777" w:rsidR="00027D21" w:rsidRPr="00E97A8F" w:rsidRDefault="00027D21" w:rsidP="00027D21">
      <w:pPr>
        <w:spacing w:after="0"/>
        <w:jc w:val="both"/>
        <w:rPr>
          <w:rFonts w:cstheme="minorHAnsi"/>
        </w:rPr>
      </w:pPr>
    </w:p>
    <w:sectPr w:rsidR="00027D21" w:rsidRPr="00E97A8F" w:rsidSect="00095255">
      <w:headerReference w:type="even" r:id="rId11"/>
      <w:footerReference w:type="even" r:id="rId12"/>
      <w:footerReference w:type="default" r:id="rId13"/>
      <w:headerReference w:type="first" r:id="rId14"/>
      <w:footerReference w:type="first" r:id="rId15"/>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5404" w14:textId="77777777" w:rsidR="0098232C" w:rsidRDefault="0098232C" w:rsidP="00C1457A">
      <w:pPr>
        <w:spacing w:after="0" w:line="240" w:lineRule="auto"/>
      </w:pPr>
      <w:r>
        <w:separator/>
      </w:r>
    </w:p>
  </w:endnote>
  <w:endnote w:type="continuationSeparator" w:id="0">
    <w:p w14:paraId="02F811F8" w14:textId="77777777" w:rsidR="0098232C" w:rsidRDefault="0098232C" w:rsidP="00C1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8821" w14:textId="77777777" w:rsidR="00DC6992" w:rsidRDefault="00DC6992">
    <w:pPr>
      <w:pStyle w:val="Footer"/>
    </w:pPr>
  </w:p>
  <w:p w14:paraId="43590C57" w14:textId="77777777" w:rsidR="005E59A6" w:rsidRDefault="0098232C">
    <w:pPr>
      <w:pStyle w:val="Footer"/>
    </w:pPr>
    <w:fldSimple w:instr=" DOCPROPERTY ClassificationMarking \* MERGEFORMAT ">
      <w:r w:rsidR="00C4722F">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91391"/>
      <w:docPartObj>
        <w:docPartGallery w:val="Page Numbers (Bottom of Page)"/>
        <w:docPartUnique/>
      </w:docPartObj>
    </w:sdtPr>
    <w:sdtEndPr/>
    <w:sdtContent>
      <w:sdt>
        <w:sdtPr>
          <w:id w:val="860082579"/>
          <w:docPartObj>
            <w:docPartGallery w:val="Page Numbers (Top of Page)"/>
            <w:docPartUnique/>
          </w:docPartObj>
        </w:sdtPr>
        <w:sdtEndPr/>
        <w:sdtContent>
          <w:p w14:paraId="5E59C5F2" w14:textId="77777777" w:rsidR="0085126B" w:rsidRPr="0085126B" w:rsidRDefault="0085126B">
            <w:pPr>
              <w:pStyle w:val="Footer"/>
              <w:jc w:val="right"/>
            </w:pPr>
            <w:r w:rsidRPr="0085126B">
              <w:t xml:space="preserve">Page </w:t>
            </w:r>
            <w:r w:rsidRPr="0085126B">
              <w:rPr>
                <w:b/>
                <w:bCs/>
              </w:rPr>
              <w:fldChar w:fldCharType="begin"/>
            </w:r>
            <w:r w:rsidRPr="0085126B">
              <w:rPr>
                <w:b/>
                <w:bCs/>
              </w:rPr>
              <w:instrText xml:space="preserve"> PAGE </w:instrText>
            </w:r>
            <w:r w:rsidRPr="0085126B">
              <w:rPr>
                <w:b/>
                <w:bCs/>
              </w:rPr>
              <w:fldChar w:fldCharType="separate"/>
            </w:r>
            <w:r w:rsidR="00C4722F">
              <w:rPr>
                <w:b/>
                <w:bCs/>
                <w:noProof/>
              </w:rPr>
              <w:t>1</w:t>
            </w:r>
            <w:r w:rsidRPr="0085126B">
              <w:rPr>
                <w:b/>
                <w:bCs/>
              </w:rPr>
              <w:fldChar w:fldCharType="end"/>
            </w:r>
            <w:r w:rsidRPr="0085126B">
              <w:t xml:space="preserve"> of </w:t>
            </w:r>
            <w:r w:rsidRPr="0085126B">
              <w:rPr>
                <w:b/>
                <w:bCs/>
              </w:rPr>
              <w:fldChar w:fldCharType="begin"/>
            </w:r>
            <w:r w:rsidRPr="0085126B">
              <w:rPr>
                <w:b/>
                <w:bCs/>
              </w:rPr>
              <w:instrText xml:space="preserve"> NUMPAGES  </w:instrText>
            </w:r>
            <w:r w:rsidRPr="0085126B">
              <w:rPr>
                <w:b/>
                <w:bCs/>
              </w:rPr>
              <w:fldChar w:fldCharType="separate"/>
            </w:r>
            <w:r w:rsidR="00C4722F">
              <w:rPr>
                <w:b/>
                <w:bCs/>
                <w:noProof/>
              </w:rPr>
              <w:t>5</w:t>
            </w:r>
            <w:r w:rsidRPr="0085126B">
              <w:rPr>
                <w:b/>
                <w:bCs/>
              </w:rPr>
              <w:fldChar w:fldCharType="end"/>
            </w:r>
          </w:p>
        </w:sdtContent>
      </w:sdt>
    </w:sdtContent>
  </w:sdt>
  <w:p w14:paraId="350BC3E2" w14:textId="77777777" w:rsidR="005E59A6" w:rsidRDefault="005E59A6">
    <w:pPr>
      <w:pStyle w:val="Footer"/>
      <w:rPr>
        <w:rFonts w:ascii="Arial" w:hAnsi="Arial" w:cs="Arial"/>
      </w:rPr>
    </w:pPr>
  </w:p>
  <w:p w14:paraId="1F668F51" w14:textId="6BFA42FB" w:rsidR="0065001E" w:rsidRDefault="00491221">
    <w:pPr>
      <w:pStyle w:val="Footer"/>
      <w:rPr>
        <w:rFonts w:ascii="Arial" w:hAnsi="Arial" w:cs="Arial"/>
      </w:rPr>
    </w:pPr>
    <w:r w:rsidRPr="00491221">
      <w:rPr>
        <w:rFonts w:ascii="Arial" w:hAnsi="Arial" w:cs="Arial"/>
      </w:rPr>
      <w:t>west-</w:t>
    </w:r>
    <w:proofErr w:type="spellStart"/>
    <w:r w:rsidRPr="00491221">
      <w:rPr>
        <w:rFonts w:ascii="Arial" w:hAnsi="Arial" w:cs="Arial"/>
      </w:rPr>
      <w:t>berkshire</w:t>
    </w:r>
    <w:proofErr w:type="spellEnd"/>
    <w:r w:rsidRPr="00491221">
      <w:rPr>
        <w:rFonts w:ascii="Arial" w:hAnsi="Arial" w:cs="Arial"/>
      </w:rPr>
      <w:t>-safegua</w:t>
    </w:r>
    <w:r w:rsidR="00917D43">
      <w:rPr>
        <w:rFonts w:ascii="Arial" w:hAnsi="Arial" w:cs="Arial"/>
      </w:rPr>
      <w:t xml:space="preserve">rding-adults-audit-framework </w:t>
    </w:r>
    <w:r w:rsidR="00C4722F">
      <w:rPr>
        <w:rFonts w:ascii="Arial" w:hAnsi="Arial" w:cs="Arial"/>
      </w:rPr>
      <w:t>V.2.</w:t>
    </w:r>
    <w:r w:rsidR="000149EE">
      <w:rPr>
        <w:rFonts w:ascii="Arial" w:hAnsi="Arial" w:cs="Arial"/>
      </w:rPr>
      <w:t>1</w:t>
    </w:r>
  </w:p>
  <w:p w14:paraId="3C94E494" w14:textId="4B9776D1" w:rsidR="00C4722F" w:rsidRDefault="00C4722F">
    <w:pPr>
      <w:pStyle w:val="Footer"/>
      <w:rPr>
        <w:rFonts w:ascii="Arial" w:hAnsi="Arial" w:cs="Arial"/>
      </w:rPr>
    </w:pPr>
    <w:r>
      <w:rPr>
        <w:rFonts w:ascii="Arial" w:hAnsi="Arial" w:cs="Arial"/>
      </w:rPr>
      <w:t>Signed off by SAB Performance and Quality Group February 2019</w:t>
    </w:r>
    <w:r w:rsidR="000149EE">
      <w:rPr>
        <w:rFonts w:ascii="Arial" w:hAnsi="Arial" w:cs="Arial"/>
      </w:rPr>
      <w:t xml:space="preserve"> – MINOR UPDATES SEPTEMBER 23</w:t>
    </w:r>
  </w:p>
  <w:p w14:paraId="3711C68D" w14:textId="2F100FC5" w:rsidR="00491221" w:rsidRPr="00DC6992" w:rsidRDefault="0049122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6CC" w14:textId="77777777" w:rsidR="00DC6992" w:rsidRDefault="00DC6992">
    <w:pPr>
      <w:pStyle w:val="Footer"/>
    </w:pPr>
  </w:p>
  <w:p w14:paraId="10BF95FC" w14:textId="77777777" w:rsidR="005E59A6" w:rsidRDefault="0098232C">
    <w:pPr>
      <w:pStyle w:val="Footer"/>
    </w:pPr>
    <w:fldSimple w:instr=" DOCPROPERTY ClassificationMarking \* MERGEFORMAT ">
      <w:r w:rsidR="00C4722F">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AF07" w14:textId="77777777" w:rsidR="0098232C" w:rsidRDefault="0098232C" w:rsidP="00C1457A">
      <w:pPr>
        <w:spacing w:after="0" w:line="240" w:lineRule="auto"/>
      </w:pPr>
      <w:r>
        <w:separator/>
      </w:r>
    </w:p>
  </w:footnote>
  <w:footnote w:type="continuationSeparator" w:id="0">
    <w:p w14:paraId="3FEC6826" w14:textId="77777777" w:rsidR="0098232C" w:rsidRDefault="0098232C" w:rsidP="00C1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4499" w14:textId="77777777" w:rsidR="00DC6992" w:rsidRDefault="0098232C">
    <w:pPr>
      <w:pStyle w:val="Header"/>
    </w:pPr>
    <w:fldSimple w:instr=" DOCPROPERTY ClassificationMarking \* MERGEFORMAT ">
      <w:r w:rsidR="00C4722F">
        <w:t>Classification: OFFICIAL</w:t>
      </w:r>
    </w:fldSimple>
  </w:p>
  <w:p w14:paraId="16BD671E" w14:textId="77777777" w:rsidR="005E59A6" w:rsidRDefault="005E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2D4D" w14:textId="77777777" w:rsidR="00DC6992" w:rsidRDefault="0098232C">
    <w:pPr>
      <w:pStyle w:val="Header"/>
    </w:pPr>
    <w:fldSimple w:instr=" DOCPROPERTY ClassificationMarking \* MERGEFORMAT ">
      <w:r w:rsidR="00C4722F">
        <w:t>Classification: OFFICIAL</w:t>
      </w:r>
    </w:fldSimple>
  </w:p>
  <w:p w14:paraId="031494A7" w14:textId="77777777" w:rsidR="005E59A6" w:rsidRDefault="005E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BC"/>
    <w:multiLevelType w:val="hybridMultilevel"/>
    <w:tmpl w:val="3906FD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90AF3"/>
    <w:multiLevelType w:val="hybridMultilevel"/>
    <w:tmpl w:val="41DE3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420DC"/>
    <w:multiLevelType w:val="hybridMultilevel"/>
    <w:tmpl w:val="90D4B1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632686"/>
    <w:multiLevelType w:val="hybridMultilevel"/>
    <w:tmpl w:val="1758F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7D32E7"/>
    <w:multiLevelType w:val="hybridMultilevel"/>
    <w:tmpl w:val="CE2E76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0117EE"/>
    <w:multiLevelType w:val="multilevel"/>
    <w:tmpl w:val="6A6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C6504"/>
    <w:multiLevelType w:val="hybridMultilevel"/>
    <w:tmpl w:val="5D94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D135E7"/>
    <w:multiLevelType w:val="hybridMultilevel"/>
    <w:tmpl w:val="E8466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3230825">
    <w:abstractNumId w:val="6"/>
  </w:num>
  <w:num w:numId="2" w16cid:durableId="633485519">
    <w:abstractNumId w:val="3"/>
  </w:num>
  <w:num w:numId="3" w16cid:durableId="687802760">
    <w:abstractNumId w:val="0"/>
  </w:num>
  <w:num w:numId="4" w16cid:durableId="1901284458">
    <w:abstractNumId w:val="4"/>
  </w:num>
  <w:num w:numId="5" w16cid:durableId="1621641879">
    <w:abstractNumId w:val="5"/>
  </w:num>
  <w:num w:numId="6" w16cid:durableId="673722700">
    <w:abstractNumId w:val="7"/>
  </w:num>
  <w:num w:numId="7" w16cid:durableId="1794013487">
    <w:abstractNumId w:val="1"/>
  </w:num>
  <w:num w:numId="8" w16cid:durableId="205334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7A"/>
    <w:rsid w:val="000149EE"/>
    <w:rsid w:val="00027D21"/>
    <w:rsid w:val="00041A24"/>
    <w:rsid w:val="00065D5A"/>
    <w:rsid w:val="00092344"/>
    <w:rsid w:val="00095255"/>
    <w:rsid w:val="000E1DFF"/>
    <w:rsid w:val="00105ABE"/>
    <w:rsid w:val="001F1C59"/>
    <w:rsid w:val="00240950"/>
    <w:rsid w:val="00245700"/>
    <w:rsid w:val="00395444"/>
    <w:rsid w:val="003D345E"/>
    <w:rsid w:val="003F02A6"/>
    <w:rsid w:val="00491221"/>
    <w:rsid w:val="005249A2"/>
    <w:rsid w:val="005E06FD"/>
    <w:rsid w:val="005E59A6"/>
    <w:rsid w:val="00610BBF"/>
    <w:rsid w:val="0065001E"/>
    <w:rsid w:val="00683DF1"/>
    <w:rsid w:val="0085126B"/>
    <w:rsid w:val="00855D48"/>
    <w:rsid w:val="00875CBF"/>
    <w:rsid w:val="008D51BC"/>
    <w:rsid w:val="00907408"/>
    <w:rsid w:val="00917D43"/>
    <w:rsid w:val="00920596"/>
    <w:rsid w:val="009230CB"/>
    <w:rsid w:val="00966D7B"/>
    <w:rsid w:val="0098232C"/>
    <w:rsid w:val="00A03330"/>
    <w:rsid w:val="00A438F9"/>
    <w:rsid w:val="00A95ED0"/>
    <w:rsid w:val="00B278F9"/>
    <w:rsid w:val="00B30CFC"/>
    <w:rsid w:val="00B3212F"/>
    <w:rsid w:val="00BF5C35"/>
    <w:rsid w:val="00C1457A"/>
    <w:rsid w:val="00C35E13"/>
    <w:rsid w:val="00C4722F"/>
    <w:rsid w:val="00C542C5"/>
    <w:rsid w:val="00C62874"/>
    <w:rsid w:val="00C72416"/>
    <w:rsid w:val="00C8101F"/>
    <w:rsid w:val="00CB2A9C"/>
    <w:rsid w:val="00CC28D7"/>
    <w:rsid w:val="00DC206A"/>
    <w:rsid w:val="00DC6992"/>
    <w:rsid w:val="00E97A8F"/>
    <w:rsid w:val="00EA0B55"/>
    <w:rsid w:val="00ED1938"/>
    <w:rsid w:val="00F44247"/>
    <w:rsid w:val="00F73638"/>
    <w:rsid w:val="00FC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734BC"/>
  <w15:docId w15:val="{7C01B052-F1ED-47DE-B472-D66D5C8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7A"/>
  </w:style>
  <w:style w:type="paragraph" w:styleId="Footer">
    <w:name w:val="footer"/>
    <w:basedOn w:val="Normal"/>
    <w:link w:val="FooterChar"/>
    <w:uiPriority w:val="99"/>
    <w:unhideWhenUsed/>
    <w:rsid w:val="00C1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7A"/>
  </w:style>
  <w:style w:type="paragraph" w:styleId="BalloonText">
    <w:name w:val="Balloon Text"/>
    <w:basedOn w:val="Normal"/>
    <w:link w:val="BalloonTextChar"/>
    <w:uiPriority w:val="99"/>
    <w:semiHidden/>
    <w:unhideWhenUsed/>
    <w:rsid w:val="00C1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7A"/>
    <w:rPr>
      <w:rFonts w:ascii="Tahoma" w:hAnsi="Tahoma" w:cs="Tahoma"/>
      <w:sz w:val="16"/>
      <w:szCs w:val="16"/>
    </w:rPr>
  </w:style>
  <w:style w:type="table" w:styleId="TableGrid">
    <w:name w:val="Table Grid"/>
    <w:basedOn w:val="TableNormal"/>
    <w:uiPriority w:val="59"/>
    <w:rsid w:val="00C1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A6"/>
    <w:pPr>
      <w:ind w:left="720"/>
      <w:contextualSpacing/>
    </w:pPr>
  </w:style>
  <w:style w:type="character" w:styleId="CommentReference">
    <w:name w:val="annotation reference"/>
    <w:basedOn w:val="DefaultParagraphFont"/>
    <w:uiPriority w:val="99"/>
    <w:semiHidden/>
    <w:unhideWhenUsed/>
    <w:rsid w:val="00095255"/>
    <w:rPr>
      <w:sz w:val="16"/>
      <w:szCs w:val="16"/>
    </w:rPr>
  </w:style>
  <w:style w:type="paragraph" w:styleId="CommentText">
    <w:name w:val="annotation text"/>
    <w:basedOn w:val="Normal"/>
    <w:link w:val="CommentTextChar"/>
    <w:uiPriority w:val="99"/>
    <w:semiHidden/>
    <w:unhideWhenUsed/>
    <w:rsid w:val="00095255"/>
    <w:pPr>
      <w:spacing w:line="240" w:lineRule="auto"/>
    </w:pPr>
    <w:rPr>
      <w:sz w:val="20"/>
      <w:szCs w:val="20"/>
    </w:rPr>
  </w:style>
  <w:style w:type="character" w:customStyle="1" w:styleId="CommentTextChar">
    <w:name w:val="Comment Text Char"/>
    <w:basedOn w:val="DefaultParagraphFont"/>
    <w:link w:val="CommentText"/>
    <w:uiPriority w:val="99"/>
    <w:semiHidden/>
    <w:rsid w:val="00095255"/>
    <w:rPr>
      <w:sz w:val="20"/>
      <w:szCs w:val="20"/>
    </w:rPr>
  </w:style>
  <w:style w:type="paragraph" w:styleId="CommentSubject">
    <w:name w:val="annotation subject"/>
    <w:basedOn w:val="CommentText"/>
    <w:next w:val="CommentText"/>
    <w:link w:val="CommentSubjectChar"/>
    <w:uiPriority w:val="99"/>
    <w:semiHidden/>
    <w:unhideWhenUsed/>
    <w:rsid w:val="00095255"/>
    <w:rPr>
      <w:b/>
      <w:bCs/>
    </w:rPr>
  </w:style>
  <w:style w:type="character" w:customStyle="1" w:styleId="CommentSubjectChar">
    <w:name w:val="Comment Subject Char"/>
    <w:basedOn w:val="CommentTextChar"/>
    <w:link w:val="CommentSubject"/>
    <w:uiPriority w:val="99"/>
    <w:semiHidden/>
    <w:rsid w:val="00095255"/>
    <w:rPr>
      <w:b/>
      <w:bCs/>
      <w:sz w:val="20"/>
      <w:szCs w:val="20"/>
    </w:rPr>
  </w:style>
  <w:style w:type="character" w:customStyle="1" w:styleId="bold1">
    <w:name w:val="bold1"/>
    <w:basedOn w:val="DefaultParagraphFont"/>
    <w:rsid w:val="00095255"/>
    <w:rPr>
      <w:b/>
      <w:bCs/>
      <w:color w:val="666666"/>
    </w:rPr>
  </w:style>
  <w:style w:type="character" w:customStyle="1" w:styleId="italic1">
    <w:name w:val="italic1"/>
    <w:basedOn w:val="DefaultParagraphFont"/>
    <w:rsid w:val="00095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07075">
      <w:bodyDiv w:val="1"/>
      <w:marLeft w:val="0"/>
      <w:marRight w:val="0"/>
      <w:marTop w:val="0"/>
      <w:marBottom w:val="0"/>
      <w:divBdr>
        <w:top w:val="none" w:sz="0" w:space="0" w:color="auto"/>
        <w:left w:val="none" w:sz="0" w:space="0" w:color="auto"/>
        <w:bottom w:val="none" w:sz="0" w:space="0" w:color="auto"/>
        <w:right w:val="none" w:sz="0" w:space="0" w:color="auto"/>
      </w:divBdr>
      <w:divsChild>
        <w:div w:id="486868260">
          <w:marLeft w:val="0"/>
          <w:marRight w:val="0"/>
          <w:marTop w:val="75"/>
          <w:marBottom w:val="0"/>
          <w:divBdr>
            <w:top w:val="none" w:sz="0" w:space="0" w:color="auto"/>
            <w:left w:val="none" w:sz="0" w:space="0" w:color="auto"/>
            <w:bottom w:val="none" w:sz="0" w:space="0" w:color="auto"/>
            <w:right w:val="none" w:sz="0" w:space="0" w:color="auto"/>
          </w:divBdr>
          <w:divsChild>
            <w:div w:id="134953622">
              <w:marLeft w:val="0"/>
              <w:marRight w:val="0"/>
              <w:marTop w:val="0"/>
              <w:marBottom w:val="0"/>
              <w:divBdr>
                <w:top w:val="single" w:sz="6" w:space="8" w:color="CCCCCC"/>
                <w:left w:val="single" w:sz="6" w:space="11" w:color="CCCCCC"/>
                <w:bottom w:val="single" w:sz="18" w:space="19" w:color="999999"/>
                <w:right w:val="single" w:sz="18" w:space="8" w:color="999999"/>
              </w:divBdr>
              <w:divsChild>
                <w:div w:id="13248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648477-6b90-4674-a335-6641510c0cbe">
      <Terms xmlns="http://schemas.microsoft.com/office/infopath/2007/PartnerControls"/>
    </lcf76f155ced4ddcb4097134ff3c332f>
    <pc1aa3cc270a47ad90a47046cb81b939 xmlns="34648477-6b90-4674-a335-6641510c0cbe">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pc1aa3cc270a47ad90a47046cb81b939>
    <e46e8e0395f949188869bc6170ed1bed xmlns="34648477-6b90-4674-a335-6641510c0cbe">
      <Terms xmlns="http://schemas.microsoft.com/office/infopath/2007/PartnerControls">
        <TermInfo xmlns="http://schemas.microsoft.com/office/infopath/2007/PartnerControls">
          <TermName xmlns="http://schemas.microsoft.com/office/infopath/2007/PartnerControls">DACHS - Safeguarding, Quality, Performance ＆ Practice - Safeguarding Adults Team</TermName>
          <TermId xmlns="http://schemas.microsoft.com/office/infopath/2007/PartnerControls">2eddd732-ea97-4e56-9e32-5c27fb03c93a</TermId>
        </TermInfo>
      </Terms>
    </e46e8e0395f949188869bc6170ed1bed>
    <TaxCatchAll xmlns="465336a8-30cd-406b-a653-457571f1520d">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21AECCB71E1418B956CB37D58DFC5" ma:contentTypeVersion="17" ma:contentTypeDescription="Create a new document." ma:contentTypeScope="" ma:versionID="2eb745f7280c315ccaa091145479a548">
  <xsd:schema xmlns:xsd="http://www.w3.org/2001/XMLSchema" xmlns:xs="http://www.w3.org/2001/XMLSchema" xmlns:p="http://schemas.microsoft.com/office/2006/metadata/properties" xmlns:ns2="34648477-6b90-4674-a335-6641510c0cbe" xmlns:ns3="465336a8-30cd-406b-a653-457571f1520d" targetNamespace="http://schemas.microsoft.com/office/2006/metadata/properties" ma:root="true" ma:fieldsID="0d845ebe5946fe40077b81d07d32bd8e" ns2:_="" ns3:_="">
    <xsd:import namespace="34648477-6b90-4674-a335-6641510c0cbe"/>
    <xsd:import namespace="465336a8-30cd-406b-a653-457571f1520d"/>
    <xsd:element name="properties">
      <xsd:complexType>
        <xsd:sequence>
          <xsd:element name="documentManagement">
            <xsd:complexType>
              <xsd:all>
                <xsd:element ref="ns2:e46e8e0395f949188869bc6170ed1bed" minOccurs="0"/>
                <xsd:element ref="ns3:TaxCatchAll" minOccurs="0"/>
                <xsd:element ref="ns2:pc1aa3cc270a47ad90a47046cb81b939"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48477-6b90-4674-a335-6641510c0cbe" elementFormDefault="qualified">
    <xsd:import namespace="http://schemas.microsoft.com/office/2006/documentManagement/types"/>
    <xsd:import namespace="http://schemas.microsoft.com/office/infopath/2007/PartnerControls"/>
    <xsd:element name="e46e8e0395f949188869bc6170ed1bed" ma:index="9" nillable="true" ma:taxonomy="true" ma:internalName="e46e8e0395f949188869bc6170ed1bed" ma:taxonomyFieldName="OrgTeam" ma:displayName="Organisation Team" ma:default="1;#DACHS - Safeguarding, Quality, Performance ＆ Practice - Safeguarding Adults Team|2eddd732-ea97-4e56-9e32-5c27fb03c93a" ma:fieldId="{e46e8e03-95f9-4918-8869-bc6170ed1bed}"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pc1aa3cc270a47ad90a47046cb81b939" ma:index="12" nillable="true" ma:taxonomy="true" ma:internalName="pc1aa3cc270a47ad90a47046cb81b939" ma:taxonomyFieldName="SecClass" ma:displayName="Classification" ma:default="2;#OFFICIAL-SENSITIVE|f543468c-2ac9-4632-b1ad-d0cc89fccbd7" ma:fieldId="{9c1aa3cc-270a-47ad-90a4-7046cb81b939}"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b5be2e4-6de0-4b20-8e40-63dd6aa9b733}"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FE236-5467-49AC-8F0D-7047D7C18479}">
  <ds:schemaRefs>
    <ds:schemaRef ds:uri="http://schemas.microsoft.com/office/2006/metadata/properties"/>
    <ds:schemaRef ds:uri="http://schemas.microsoft.com/office/infopath/2007/PartnerControls"/>
    <ds:schemaRef ds:uri="34648477-6b90-4674-a335-6641510c0cbe"/>
    <ds:schemaRef ds:uri="465336a8-30cd-406b-a653-457571f1520d"/>
  </ds:schemaRefs>
</ds:datastoreItem>
</file>

<file path=customXml/itemProps2.xml><?xml version="1.0" encoding="utf-8"?>
<ds:datastoreItem xmlns:ds="http://schemas.openxmlformats.org/officeDocument/2006/customXml" ds:itemID="{881E67D8-F43D-4CBB-BAA5-20E38E380F44}">
  <ds:schemaRefs>
    <ds:schemaRef ds:uri="http://schemas.microsoft.com/sharepoint/v3/contenttype/forms"/>
  </ds:schemaRefs>
</ds:datastoreItem>
</file>

<file path=customXml/itemProps3.xml><?xml version="1.0" encoding="utf-8"?>
<ds:datastoreItem xmlns:ds="http://schemas.openxmlformats.org/officeDocument/2006/customXml" ds:itemID="{9468F383-4E3C-46F1-83F4-3CE67E05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48477-6b90-4674-a335-6641510c0cbe"/>
    <ds:schemaRef ds:uri="465336a8-30cd-406b-a653-457571f1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Adult Safeguarding Audit Tool – V.2 July 2015</vt:lpstr>
    </vt:vector>
  </TitlesOfParts>
  <Company>Wokingham Borough Council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Safeguarding Audit Tool – V.2 July 2015</dc:title>
  <dc:creator>Lorna Pearce</dc:creator>
  <cp:lastModifiedBy>Mason, Lynne</cp:lastModifiedBy>
  <cp:revision>8</cp:revision>
  <cp:lastPrinted>2016-04-05T12:17:00Z</cp:lastPrinted>
  <dcterms:created xsi:type="dcterms:W3CDTF">2023-09-19T09:59:00Z</dcterms:created>
  <dcterms:modified xsi:type="dcterms:W3CDTF">2023-09-19T10:04:00Z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RBC\MasoLyn</vt:lpwstr>
  </property>
  <property fmtid="{D5CDD505-2E9C-101B-9397-08002B2CF9AE}" pid="5" name="ClassificationMadeExternally">
    <vt:lpwstr>No</vt:lpwstr>
  </property>
  <property fmtid="{D5CDD505-2E9C-101B-9397-08002B2CF9AE}" pid="6" name="ClassificationMadeOn">
    <vt:filetime>2018-10-03T09:36:01Z</vt:filetime>
  </property>
  <property fmtid="{D5CDD505-2E9C-101B-9397-08002B2CF9AE}" pid="7" name="ContentTypeId">
    <vt:lpwstr>0x01010072021AECCB71E1418B956CB37D58DFC5</vt:lpwstr>
  </property>
  <property fmtid="{D5CDD505-2E9C-101B-9397-08002B2CF9AE}" pid="8" name="MediaServiceImageTags">
    <vt:lpwstr/>
  </property>
  <property fmtid="{D5CDD505-2E9C-101B-9397-08002B2CF9AE}" pid="9" name="OrgTeam">
    <vt:lpwstr>1;#DACHS - Safeguarding, Quality, Performance ＆ Practice - Safeguarding Adults Team|2eddd732-ea97-4e56-9e32-5c27fb03c93a</vt:lpwstr>
  </property>
  <property fmtid="{D5CDD505-2E9C-101B-9397-08002B2CF9AE}" pid="10" name="SecClass">
    <vt:lpwstr>2;#OFFICIAL-SENSITIVE|f543468c-2ac9-4632-b1ad-d0cc89fccbd7</vt:lpwstr>
  </property>
</Properties>
</file>